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85B41" w14:textId="77777777" w:rsidR="000C2984" w:rsidRDefault="00D4768C" w:rsidP="000C2984">
      <w:pPr>
        <w:jc w:val="right"/>
      </w:pPr>
      <w:r>
        <w:rPr>
          <w:noProof/>
          <w:lang w:eastAsia="da-DK"/>
        </w:rPr>
        <w:drawing>
          <wp:anchor distT="0" distB="0" distL="114300" distR="114300" simplePos="0" relativeHeight="251658240" behindDoc="1" locked="0" layoutInCell="1" allowOverlap="1" wp14:anchorId="54731E17" wp14:editId="5F563018">
            <wp:simplePos x="0" y="0"/>
            <wp:positionH relativeFrom="column">
              <wp:posOffset>4794885</wp:posOffset>
            </wp:positionH>
            <wp:positionV relativeFrom="paragraph">
              <wp:posOffset>-394335</wp:posOffset>
            </wp:positionV>
            <wp:extent cx="1490345" cy="15551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_rep_08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0345" cy="1555115"/>
                    </a:xfrm>
                    <a:prstGeom prst="rect">
                      <a:avLst/>
                    </a:prstGeom>
                  </pic:spPr>
                </pic:pic>
              </a:graphicData>
            </a:graphic>
            <wp14:sizeRelH relativeFrom="page">
              <wp14:pctWidth>0</wp14:pctWidth>
            </wp14:sizeRelH>
            <wp14:sizeRelV relativeFrom="page">
              <wp14:pctHeight>0</wp14:pctHeight>
            </wp14:sizeRelV>
          </wp:anchor>
        </w:drawing>
      </w:r>
    </w:p>
    <w:p w14:paraId="2D705B1B" w14:textId="77777777" w:rsidR="008435D9" w:rsidRDefault="007A4093" w:rsidP="007A4093">
      <w:pPr>
        <w:tabs>
          <w:tab w:val="left" w:pos="0"/>
        </w:tabs>
        <w:rPr>
          <w:rFonts w:ascii="Lato Light" w:hAnsi="Lato Light"/>
          <w:b/>
          <w:sz w:val="40"/>
          <w:szCs w:val="24"/>
        </w:rPr>
      </w:pPr>
      <w:r w:rsidRPr="008435D9">
        <w:rPr>
          <w:rFonts w:ascii="Lato Bold" w:hAnsi="Lato Bold"/>
          <w:color w:val="952456"/>
          <w:sz w:val="40"/>
          <w:szCs w:val="32"/>
        </w:rPr>
        <w:t>Young Reporters for the Environment</w:t>
      </w:r>
    </w:p>
    <w:p w14:paraId="4A3CF1AC" w14:textId="2DD4AD0F" w:rsidR="007A4093" w:rsidRDefault="007A4093" w:rsidP="008435D9">
      <w:pPr>
        <w:tabs>
          <w:tab w:val="left" w:pos="0"/>
        </w:tabs>
        <w:spacing w:after="80"/>
        <w:rPr>
          <w:rFonts w:ascii="Lato Bold" w:hAnsi="Lato Bold"/>
          <w:color w:val="952456"/>
          <w:sz w:val="32"/>
          <w:szCs w:val="32"/>
        </w:rPr>
      </w:pPr>
      <w:r w:rsidRPr="007A4093">
        <w:rPr>
          <w:rFonts w:ascii="Lato Bold" w:hAnsi="Lato Bold"/>
          <w:color w:val="952456"/>
          <w:sz w:val="32"/>
          <w:szCs w:val="32"/>
        </w:rPr>
        <w:t>YRE International Competition</w:t>
      </w:r>
      <w:r w:rsidR="00600845">
        <w:rPr>
          <w:rFonts w:ascii="Lato Bold" w:hAnsi="Lato Bold"/>
          <w:color w:val="952456"/>
          <w:sz w:val="32"/>
          <w:szCs w:val="32"/>
        </w:rPr>
        <w:t xml:space="preserve"> </w:t>
      </w:r>
      <w:r w:rsidR="007F68B3" w:rsidRPr="007D1C04">
        <w:rPr>
          <w:rFonts w:ascii="Lato Bold" w:hAnsi="Lato Bold"/>
          <w:color w:val="952456"/>
          <w:sz w:val="32"/>
          <w:szCs w:val="32"/>
        </w:rPr>
        <w:t>201</w:t>
      </w:r>
      <w:r w:rsidR="007F68B3" w:rsidRPr="008435D9">
        <w:rPr>
          <w:rFonts w:ascii="Lato Bold" w:hAnsi="Lato Bold"/>
          <w:color w:val="952456"/>
          <w:sz w:val="32"/>
          <w:szCs w:val="32"/>
        </w:rPr>
        <w:t>8</w:t>
      </w:r>
      <w:r w:rsidR="007F68B3" w:rsidRPr="007D1C04">
        <w:rPr>
          <w:rFonts w:ascii="Lato Bold" w:hAnsi="Lato Bold"/>
          <w:color w:val="952456"/>
          <w:sz w:val="32"/>
          <w:szCs w:val="32"/>
        </w:rPr>
        <w:t>/201</w:t>
      </w:r>
      <w:r w:rsidR="007F68B3" w:rsidRPr="008435D9">
        <w:rPr>
          <w:rFonts w:ascii="Lato Bold" w:hAnsi="Lato Bold"/>
          <w:color w:val="952456"/>
          <w:sz w:val="32"/>
          <w:szCs w:val="32"/>
        </w:rPr>
        <w:t>9</w:t>
      </w:r>
    </w:p>
    <w:p w14:paraId="52FFF3B6" w14:textId="7246A5A3" w:rsidR="008435D9" w:rsidRPr="008435D9" w:rsidRDefault="008435D9" w:rsidP="007A4093">
      <w:pPr>
        <w:tabs>
          <w:tab w:val="left" w:pos="0"/>
        </w:tabs>
        <w:rPr>
          <w:rFonts w:ascii="Lato Light" w:hAnsi="Lato Light"/>
          <w:b/>
          <w:sz w:val="40"/>
          <w:szCs w:val="24"/>
        </w:rPr>
      </w:pPr>
      <w:r>
        <w:rPr>
          <w:rFonts w:ascii="Lato Bold" w:hAnsi="Lato Bold"/>
          <w:color w:val="952456"/>
          <w:sz w:val="32"/>
          <w:szCs w:val="32"/>
        </w:rPr>
        <w:t>Category: International Collaboration</w:t>
      </w:r>
    </w:p>
    <w:p w14:paraId="2BD2E3FA" w14:textId="02C6B997" w:rsidR="008435D9" w:rsidRDefault="008435D9" w:rsidP="007A4093">
      <w:pPr>
        <w:pStyle w:val="ListParagraph"/>
        <w:rPr>
          <w:rFonts w:ascii="Lato Bold" w:hAnsi="Lato Bold"/>
          <w:color w:val="952456"/>
          <w:sz w:val="24"/>
        </w:rPr>
      </w:pPr>
    </w:p>
    <w:p w14:paraId="1CCA8B82" w14:textId="77777777" w:rsidR="008435D9" w:rsidRDefault="008435D9" w:rsidP="007A4093">
      <w:pPr>
        <w:pStyle w:val="ListParagraph"/>
        <w:rPr>
          <w:rFonts w:ascii="Lato Bold" w:hAnsi="Lato Bold"/>
          <w:color w:val="952456"/>
          <w:sz w:val="24"/>
        </w:rPr>
      </w:pPr>
    </w:p>
    <w:p w14:paraId="503E3C99" w14:textId="77777777" w:rsidR="008435D9" w:rsidRDefault="008435D9" w:rsidP="007A4093">
      <w:pPr>
        <w:pStyle w:val="ListParagraph"/>
        <w:rPr>
          <w:rFonts w:ascii="Lato Bold" w:hAnsi="Lato Bold"/>
          <w:color w:val="952456"/>
          <w:sz w:val="24"/>
        </w:rPr>
      </w:pPr>
    </w:p>
    <w:p w14:paraId="1F102755" w14:textId="0C9F1791" w:rsidR="007A4093" w:rsidRDefault="008435D9" w:rsidP="008435D9">
      <w:pPr>
        <w:pStyle w:val="ListParagraph"/>
        <w:jc w:val="both"/>
        <w:rPr>
          <w:rFonts w:ascii="Lato Light" w:hAnsi="Lato Light"/>
          <w:b/>
          <w:sz w:val="24"/>
          <w:szCs w:val="24"/>
        </w:rPr>
      </w:pPr>
      <w:r>
        <w:rPr>
          <w:rFonts w:ascii="Lato Bold" w:hAnsi="Lato Bold"/>
          <w:color w:val="952456"/>
          <w:sz w:val="24"/>
        </w:rPr>
        <w:t xml:space="preserve">For </w:t>
      </w:r>
      <w:r w:rsidR="007A4093" w:rsidRPr="007A4093">
        <w:rPr>
          <w:rFonts w:ascii="Lato Bold" w:hAnsi="Lato Bold"/>
          <w:color w:val="952456"/>
          <w:sz w:val="24"/>
        </w:rPr>
        <w:t>International Collaboration</w:t>
      </w:r>
      <w:r>
        <w:rPr>
          <w:rFonts w:ascii="Lato Bold" w:hAnsi="Lato Bold"/>
          <w:color w:val="952456"/>
          <w:sz w:val="24"/>
        </w:rPr>
        <w:t xml:space="preserve"> there are </w:t>
      </w:r>
      <w:r w:rsidR="007A4093" w:rsidRPr="007A4093">
        <w:rPr>
          <w:rFonts w:ascii="Lato Bold" w:hAnsi="Lato Bold"/>
          <w:color w:val="952456"/>
          <w:sz w:val="24"/>
        </w:rPr>
        <w:t xml:space="preserve">3 </w:t>
      </w:r>
      <w:r w:rsidR="003D5AB8">
        <w:rPr>
          <w:rFonts w:ascii="Lato Bold" w:hAnsi="Lato Bold"/>
          <w:color w:val="952456"/>
          <w:sz w:val="24"/>
        </w:rPr>
        <w:t xml:space="preserve">recommended </w:t>
      </w:r>
      <w:r w:rsidR="007A4093" w:rsidRPr="007A4093">
        <w:rPr>
          <w:rFonts w:ascii="Lato Bold" w:hAnsi="Lato Bold"/>
          <w:color w:val="952456"/>
          <w:sz w:val="24"/>
        </w:rPr>
        <w:t>themes</w:t>
      </w:r>
      <w:r w:rsidR="007A4093">
        <w:rPr>
          <w:rFonts w:ascii="Lato Bold" w:hAnsi="Lato Bold"/>
          <w:color w:val="952456"/>
          <w:sz w:val="24"/>
        </w:rPr>
        <w:t xml:space="preserve"> </w:t>
      </w:r>
      <w:r>
        <w:rPr>
          <w:rFonts w:ascii="Lato Bold" w:hAnsi="Lato Bold"/>
          <w:color w:val="952456"/>
          <w:sz w:val="24"/>
        </w:rPr>
        <w:t xml:space="preserve">from the 17 </w:t>
      </w:r>
      <w:hyperlink r:id="rId9" w:history="1">
        <w:r w:rsidR="007A4093" w:rsidRPr="00726F1D">
          <w:rPr>
            <w:rStyle w:val="Hyperlink"/>
            <w:rFonts w:ascii="Lato Bold" w:hAnsi="Lato Bold"/>
            <w:sz w:val="24"/>
          </w:rPr>
          <w:t>Sustainable Development Goals</w:t>
        </w:r>
      </w:hyperlink>
      <w:r>
        <w:rPr>
          <w:rFonts w:ascii="Lato Light" w:hAnsi="Lato Light"/>
          <w:b/>
          <w:sz w:val="24"/>
          <w:szCs w:val="24"/>
        </w:rPr>
        <w:t>:</w:t>
      </w:r>
    </w:p>
    <w:p w14:paraId="093D9570" w14:textId="77777777" w:rsidR="008435D9" w:rsidRDefault="008435D9" w:rsidP="007A4093">
      <w:pPr>
        <w:pStyle w:val="ListParagraph"/>
        <w:rPr>
          <w:rFonts w:ascii="Lato Bold" w:hAnsi="Lato Bold"/>
          <w:color w:val="952456"/>
          <w:sz w:val="24"/>
        </w:rPr>
      </w:pPr>
    </w:p>
    <w:p w14:paraId="24EA52CA" w14:textId="377E743A" w:rsidR="00726F1D" w:rsidRDefault="00DF4390" w:rsidP="007A4093">
      <w:pPr>
        <w:pStyle w:val="ListParagraph"/>
        <w:rPr>
          <w:rFonts w:ascii="Lato Bold" w:hAnsi="Lato Bold"/>
          <w:color w:val="952456"/>
          <w:sz w:val="24"/>
        </w:rPr>
      </w:pPr>
      <w:r>
        <w:rPr>
          <w:rFonts w:ascii="Lato Bold" w:hAnsi="Lato Bold"/>
          <w:color w:val="952456"/>
          <w:sz w:val="24"/>
        </w:rPr>
        <w:t xml:space="preserve">Goal </w:t>
      </w:r>
      <w:r w:rsidR="00726F1D">
        <w:rPr>
          <w:rFonts w:ascii="Lato Bold" w:hAnsi="Lato Bold"/>
          <w:color w:val="952456"/>
          <w:sz w:val="24"/>
        </w:rPr>
        <w:t xml:space="preserve">11 </w:t>
      </w:r>
      <w:hyperlink r:id="rId10" w:history="1">
        <w:r w:rsidR="00726F1D" w:rsidRPr="00726F1D">
          <w:rPr>
            <w:rStyle w:val="Hyperlink"/>
            <w:rFonts w:ascii="Lato Bold" w:hAnsi="Lato Bold"/>
            <w:sz w:val="24"/>
          </w:rPr>
          <w:t>Sustainable Cities and Communities</w:t>
        </w:r>
      </w:hyperlink>
      <w:r w:rsidR="00726F1D">
        <w:rPr>
          <w:rFonts w:ascii="Lato Bold" w:hAnsi="Lato Bold"/>
          <w:color w:val="952456"/>
          <w:sz w:val="24"/>
        </w:rPr>
        <w:t xml:space="preserve"> </w:t>
      </w:r>
    </w:p>
    <w:p w14:paraId="4C76E600" w14:textId="77777777" w:rsidR="00726F1D" w:rsidRDefault="00DF4390" w:rsidP="007A4093">
      <w:pPr>
        <w:pStyle w:val="ListParagraph"/>
        <w:rPr>
          <w:rFonts w:ascii="Lato Bold" w:hAnsi="Lato Bold"/>
          <w:color w:val="952456"/>
          <w:sz w:val="24"/>
        </w:rPr>
      </w:pPr>
      <w:r>
        <w:rPr>
          <w:rFonts w:ascii="Lato Bold" w:hAnsi="Lato Bold"/>
          <w:color w:val="952456"/>
          <w:sz w:val="24"/>
        </w:rPr>
        <w:t xml:space="preserve">Goal </w:t>
      </w:r>
      <w:r w:rsidR="00726F1D">
        <w:rPr>
          <w:rFonts w:ascii="Lato Bold" w:hAnsi="Lato Bold"/>
          <w:color w:val="952456"/>
          <w:sz w:val="24"/>
        </w:rPr>
        <w:t xml:space="preserve">12 </w:t>
      </w:r>
      <w:hyperlink r:id="rId11" w:history="1">
        <w:r w:rsidR="00726F1D" w:rsidRPr="00726F1D">
          <w:rPr>
            <w:rStyle w:val="Hyperlink"/>
            <w:rFonts w:ascii="Lato Bold" w:hAnsi="Lato Bold"/>
            <w:sz w:val="24"/>
          </w:rPr>
          <w:t>Responsible Consumption and Production</w:t>
        </w:r>
      </w:hyperlink>
      <w:r w:rsidR="00726F1D">
        <w:rPr>
          <w:rFonts w:ascii="Lato Bold" w:hAnsi="Lato Bold"/>
          <w:color w:val="952456"/>
          <w:sz w:val="24"/>
        </w:rPr>
        <w:t xml:space="preserve"> </w:t>
      </w:r>
    </w:p>
    <w:p w14:paraId="086266F2" w14:textId="77777777" w:rsidR="000D7A59" w:rsidRPr="007A4093" w:rsidRDefault="00DF4390" w:rsidP="007A4093">
      <w:pPr>
        <w:pStyle w:val="ListParagraph"/>
        <w:rPr>
          <w:rFonts w:ascii="Lato Light" w:hAnsi="Lato Light"/>
          <w:sz w:val="24"/>
          <w:szCs w:val="24"/>
        </w:rPr>
      </w:pPr>
      <w:r>
        <w:rPr>
          <w:rFonts w:ascii="Lato Bold" w:hAnsi="Lato Bold"/>
          <w:color w:val="952456"/>
          <w:sz w:val="24"/>
        </w:rPr>
        <w:t xml:space="preserve">Goal </w:t>
      </w:r>
      <w:r w:rsidR="00726F1D">
        <w:rPr>
          <w:rFonts w:ascii="Lato Bold" w:hAnsi="Lato Bold"/>
          <w:color w:val="952456"/>
          <w:sz w:val="24"/>
        </w:rPr>
        <w:t xml:space="preserve">13 </w:t>
      </w:r>
      <w:hyperlink r:id="rId12" w:history="1">
        <w:r w:rsidR="00726F1D" w:rsidRPr="00726F1D">
          <w:rPr>
            <w:rStyle w:val="Hyperlink"/>
            <w:rFonts w:ascii="Lato Bold" w:hAnsi="Lato Bold"/>
            <w:sz w:val="24"/>
          </w:rPr>
          <w:t>Climate Action</w:t>
        </w:r>
      </w:hyperlink>
      <w:r w:rsidR="00726F1D">
        <w:rPr>
          <w:rFonts w:ascii="Lato Bold" w:hAnsi="Lato Bold"/>
          <w:color w:val="952456"/>
          <w:sz w:val="24"/>
        </w:rPr>
        <w:t xml:space="preserve"> </w:t>
      </w:r>
    </w:p>
    <w:p w14:paraId="4213F654" w14:textId="77777777" w:rsidR="000D7A59" w:rsidRDefault="000D7A59" w:rsidP="000D7A59">
      <w:pPr>
        <w:tabs>
          <w:tab w:val="left" w:pos="0"/>
        </w:tabs>
        <w:rPr>
          <w:rFonts w:ascii="Lato Light" w:hAnsi="Lato Light"/>
          <w:sz w:val="24"/>
          <w:szCs w:val="24"/>
        </w:rPr>
      </w:pPr>
    </w:p>
    <w:p w14:paraId="12DDD8FF" w14:textId="77777777" w:rsidR="000D7A59" w:rsidRDefault="00AA04A7" w:rsidP="00010C8A">
      <w:pPr>
        <w:pStyle w:val="ListParagraph"/>
        <w:spacing w:after="240"/>
        <w:rPr>
          <w:rFonts w:ascii="Lato Bold" w:eastAsia="MS Mincho" w:hAnsi="Lato Bold" w:hint="eastAsia"/>
          <w:color w:val="952456"/>
          <w:sz w:val="28"/>
          <w:szCs w:val="24"/>
        </w:rPr>
      </w:pPr>
      <w:r>
        <w:rPr>
          <w:rFonts w:ascii="Lato Bold" w:eastAsia="MS Mincho" w:hAnsi="Lato Bold"/>
          <w:color w:val="952456"/>
          <w:sz w:val="28"/>
          <w:szCs w:val="24"/>
        </w:rPr>
        <w:t>General information</w:t>
      </w:r>
    </w:p>
    <w:p w14:paraId="63DA785D" w14:textId="51B4A561" w:rsidR="000D7A59" w:rsidRPr="007A4093" w:rsidRDefault="000D7A59" w:rsidP="008435D9">
      <w:pPr>
        <w:jc w:val="both"/>
        <w:rPr>
          <w:rFonts w:ascii="Lato Light" w:hAnsi="Lato Light"/>
          <w:sz w:val="24"/>
          <w:szCs w:val="24"/>
        </w:rPr>
      </w:pPr>
      <w:r w:rsidRPr="00AA04A7">
        <w:rPr>
          <w:rFonts w:ascii="Lato Light" w:hAnsi="Lato Light"/>
          <w:sz w:val="24"/>
          <w:szCs w:val="24"/>
        </w:rPr>
        <w:t xml:space="preserve">This category is open to </w:t>
      </w:r>
      <w:r w:rsidR="00CA55D4" w:rsidRPr="00AA04A7">
        <w:rPr>
          <w:rFonts w:ascii="Lato Light" w:hAnsi="Lato Light"/>
          <w:sz w:val="24"/>
          <w:szCs w:val="24"/>
        </w:rPr>
        <w:t>individual</w:t>
      </w:r>
      <w:r w:rsidR="008D77FC">
        <w:rPr>
          <w:rFonts w:ascii="Lato Light" w:hAnsi="Lato Light"/>
          <w:sz w:val="24"/>
          <w:szCs w:val="24"/>
        </w:rPr>
        <w:t>s</w:t>
      </w:r>
      <w:r w:rsidR="00CA55D4" w:rsidRPr="00AA04A7">
        <w:rPr>
          <w:rFonts w:ascii="Lato Light" w:hAnsi="Lato Light"/>
          <w:sz w:val="24"/>
          <w:szCs w:val="24"/>
        </w:rPr>
        <w:t xml:space="preserve"> or groups of students th</w:t>
      </w:r>
      <w:r w:rsidR="00CA55D4" w:rsidRPr="00AA04A7">
        <w:rPr>
          <w:rFonts w:ascii="Lato Light" w:hAnsi="Lato Light"/>
          <w:sz w:val="24"/>
          <w:szCs w:val="24"/>
          <w:lang w:eastAsia="en-GB"/>
        </w:rPr>
        <w:t>rough their school, college, university or youth group</w:t>
      </w:r>
      <w:r w:rsidR="00CA55D4" w:rsidRPr="00AA04A7">
        <w:rPr>
          <w:rFonts w:ascii="Lato Light" w:hAnsi="Lato Light"/>
          <w:sz w:val="24"/>
          <w:szCs w:val="24"/>
        </w:rPr>
        <w:t xml:space="preserve"> in </w:t>
      </w:r>
      <w:r w:rsidRPr="00AA04A7">
        <w:rPr>
          <w:rFonts w:ascii="Lato Light" w:hAnsi="Lato Light"/>
          <w:sz w:val="24"/>
          <w:szCs w:val="24"/>
        </w:rPr>
        <w:t>countries</w:t>
      </w:r>
      <w:r w:rsidR="00CA55D4" w:rsidRPr="00AA04A7">
        <w:rPr>
          <w:rFonts w:ascii="Lato Light" w:hAnsi="Lato Light"/>
          <w:sz w:val="24"/>
          <w:szCs w:val="24"/>
        </w:rPr>
        <w:t xml:space="preserve"> running </w:t>
      </w:r>
      <w:r w:rsidR="008D77FC">
        <w:rPr>
          <w:rFonts w:ascii="Lato Light" w:hAnsi="Lato Light"/>
          <w:sz w:val="24"/>
          <w:szCs w:val="24"/>
        </w:rPr>
        <w:t xml:space="preserve">the </w:t>
      </w:r>
      <w:r w:rsidR="00CA55D4" w:rsidRPr="00AA04A7">
        <w:rPr>
          <w:rFonts w:ascii="Lato Light" w:hAnsi="Lato Light"/>
          <w:sz w:val="24"/>
          <w:szCs w:val="24"/>
        </w:rPr>
        <w:t xml:space="preserve">YRE programme who decide to collaborate </w:t>
      </w:r>
      <w:r w:rsidR="00CB5F61" w:rsidRPr="00AA04A7">
        <w:rPr>
          <w:rFonts w:ascii="Lato Light" w:hAnsi="Lato Light"/>
          <w:sz w:val="24"/>
          <w:szCs w:val="24"/>
        </w:rPr>
        <w:t>and exchange information</w:t>
      </w:r>
      <w:r w:rsidR="00BB34B0">
        <w:rPr>
          <w:rFonts w:ascii="Lato Light" w:hAnsi="Lato Light"/>
          <w:sz w:val="24"/>
          <w:szCs w:val="24"/>
        </w:rPr>
        <w:t xml:space="preserve"> with students in another country</w:t>
      </w:r>
      <w:r w:rsidR="00CB5F61" w:rsidRPr="00AA04A7">
        <w:rPr>
          <w:rFonts w:ascii="Lato Light" w:hAnsi="Lato Light"/>
          <w:sz w:val="24"/>
          <w:szCs w:val="24"/>
        </w:rPr>
        <w:t xml:space="preserve"> and</w:t>
      </w:r>
      <w:r w:rsidRPr="00AA04A7">
        <w:rPr>
          <w:rFonts w:ascii="Lato Light" w:hAnsi="Lato Light"/>
          <w:sz w:val="24"/>
          <w:szCs w:val="24"/>
        </w:rPr>
        <w:t xml:space="preserve"> prepare </w:t>
      </w:r>
      <w:r w:rsidRPr="00AA04A7">
        <w:rPr>
          <w:rFonts w:ascii="Lato Light" w:hAnsi="Lato Light"/>
          <w:b/>
          <w:sz w:val="24"/>
          <w:szCs w:val="24"/>
        </w:rPr>
        <w:t xml:space="preserve">one </w:t>
      </w:r>
      <w:r w:rsidRPr="00E74134">
        <w:rPr>
          <w:rFonts w:ascii="Lato Light" w:hAnsi="Lato Light"/>
          <w:b/>
          <w:sz w:val="24"/>
          <w:szCs w:val="24"/>
        </w:rPr>
        <w:t>joint</w:t>
      </w:r>
      <w:r w:rsidR="009B259D">
        <w:rPr>
          <w:rFonts w:ascii="Lato Light" w:hAnsi="Lato Light"/>
          <w:b/>
          <w:sz w:val="24"/>
          <w:szCs w:val="24"/>
        </w:rPr>
        <w:t xml:space="preserve"> A</w:t>
      </w:r>
      <w:r w:rsidRPr="00E74134">
        <w:rPr>
          <w:rFonts w:ascii="Lato Light" w:hAnsi="Lato Light"/>
          <w:b/>
          <w:sz w:val="24"/>
          <w:szCs w:val="24"/>
        </w:rPr>
        <w:t>rticle</w:t>
      </w:r>
      <w:r w:rsidR="009B259D">
        <w:rPr>
          <w:rFonts w:ascii="Lato Light" w:hAnsi="Lato Light"/>
          <w:b/>
          <w:sz w:val="24"/>
          <w:szCs w:val="24"/>
        </w:rPr>
        <w:t>, P</w:t>
      </w:r>
      <w:r w:rsidR="008C1C17">
        <w:rPr>
          <w:rFonts w:ascii="Lato Light" w:hAnsi="Lato Light"/>
          <w:b/>
          <w:sz w:val="24"/>
          <w:szCs w:val="24"/>
        </w:rPr>
        <w:t>hoto R</w:t>
      </w:r>
      <w:r w:rsidR="008435D9" w:rsidRPr="00E74134">
        <w:rPr>
          <w:rFonts w:ascii="Lato Light" w:hAnsi="Lato Light"/>
          <w:b/>
          <w:sz w:val="24"/>
          <w:szCs w:val="24"/>
        </w:rPr>
        <w:t>eportage</w:t>
      </w:r>
      <w:r w:rsidR="00E74134">
        <w:rPr>
          <w:rFonts w:ascii="Lato Light" w:hAnsi="Lato Light"/>
          <w:b/>
          <w:sz w:val="24"/>
          <w:szCs w:val="24"/>
        </w:rPr>
        <w:t xml:space="preserve"> of 3 photos,</w:t>
      </w:r>
      <w:r w:rsidR="009B259D">
        <w:rPr>
          <w:rFonts w:ascii="Lato Light" w:hAnsi="Lato Light"/>
          <w:b/>
          <w:sz w:val="24"/>
          <w:szCs w:val="24"/>
        </w:rPr>
        <w:t xml:space="preserve"> or V</w:t>
      </w:r>
      <w:r w:rsidR="008435D9" w:rsidRPr="00E74134">
        <w:rPr>
          <w:rFonts w:ascii="Lato Light" w:hAnsi="Lato Light"/>
          <w:b/>
          <w:sz w:val="24"/>
          <w:szCs w:val="24"/>
        </w:rPr>
        <w:t>ideo</w:t>
      </w:r>
      <w:r w:rsidRPr="00AA04A7">
        <w:rPr>
          <w:rFonts w:ascii="Lato Light" w:hAnsi="Lato Light"/>
          <w:sz w:val="24"/>
          <w:szCs w:val="24"/>
        </w:rPr>
        <w:t xml:space="preserve"> that will be submitted to the competition as a joint effort.</w:t>
      </w:r>
      <w:r w:rsidRPr="007A4093">
        <w:rPr>
          <w:rFonts w:ascii="Lato Light" w:hAnsi="Lato Light"/>
          <w:sz w:val="24"/>
          <w:szCs w:val="24"/>
        </w:rPr>
        <w:t xml:space="preserve"> </w:t>
      </w:r>
    </w:p>
    <w:p w14:paraId="4F487DCC" w14:textId="67A6B2BC" w:rsidR="000D7A59" w:rsidRPr="007A4093" w:rsidRDefault="00CB5F61" w:rsidP="008435D9">
      <w:pPr>
        <w:jc w:val="both"/>
        <w:rPr>
          <w:rFonts w:ascii="Lato Light" w:hAnsi="Lato Light"/>
          <w:sz w:val="24"/>
          <w:szCs w:val="24"/>
          <w:lang w:eastAsia="ja-JP"/>
        </w:rPr>
      </w:pPr>
      <w:r>
        <w:rPr>
          <w:rFonts w:ascii="Lato Light" w:hAnsi="Lato Light"/>
          <w:sz w:val="24"/>
          <w:szCs w:val="24"/>
          <w:lang w:eastAsia="ja-JP"/>
        </w:rPr>
        <w:t>Submissions for International Collaboration</w:t>
      </w:r>
      <w:r w:rsidR="000D7A59" w:rsidRPr="007A4093">
        <w:rPr>
          <w:rFonts w:ascii="Lato Light" w:hAnsi="Lato Light"/>
          <w:sz w:val="24"/>
          <w:szCs w:val="24"/>
          <w:lang w:eastAsia="ja-JP"/>
        </w:rPr>
        <w:t xml:space="preserve"> will be submitted directly to the International Jury through the N</w:t>
      </w:r>
      <w:r w:rsidR="00792BEA">
        <w:rPr>
          <w:rFonts w:ascii="Lato Light" w:hAnsi="Lato Light"/>
          <w:sz w:val="24"/>
          <w:szCs w:val="24"/>
          <w:lang w:eastAsia="ja-JP"/>
        </w:rPr>
        <w:t xml:space="preserve">ational Operator in one of the </w:t>
      </w:r>
      <w:r w:rsidR="008435D9">
        <w:rPr>
          <w:rFonts w:ascii="Lato Light" w:hAnsi="Lato Light"/>
          <w:sz w:val="24"/>
          <w:szCs w:val="24"/>
          <w:lang w:eastAsia="ja-JP"/>
        </w:rPr>
        <w:t xml:space="preserve">collaborating </w:t>
      </w:r>
      <w:r w:rsidR="00792BEA">
        <w:rPr>
          <w:rFonts w:ascii="Lato Light" w:hAnsi="Lato Light"/>
          <w:sz w:val="24"/>
          <w:szCs w:val="24"/>
          <w:lang w:eastAsia="ja-JP"/>
        </w:rPr>
        <w:t>countries</w:t>
      </w:r>
      <w:r w:rsidR="000D7A59" w:rsidRPr="007A4093">
        <w:rPr>
          <w:rFonts w:ascii="Lato Light" w:hAnsi="Lato Light"/>
          <w:sz w:val="24"/>
          <w:szCs w:val="24"/>
          <w:lang w:eastAsia="ja-JP"/>
        </w:rPr>
        <w:t xml:space="preserve">. </w:t>
      </w:r>
      <w:r w:rsidR="00792BEA">
        <w:rPr>
          <w:rFonts w:ascii="Lato Light" w:hAnsi="Lato Light"/>
          <w:sz w:val="24"/>
          <w:szCs w:val="24"/>
          <w:lang w:eastAsia="ja-JP"/>
        </w:rPr>
        <w:t>If the submission</w:t>
      </w:r>
      <w:r w:rsidR="000D7A59" w:rsidRPr="007A4093">
        <w:rPr>
          <w:rFonts w:ascii="Lato Light" w:hAnsi="Lato Light"/>
          <w:sz w:val="24"/>
          <w:szCs w:val="24"/>
          <w:lang w:eastAsia="ja-JP"/>
        </w:rPr>
        <w:t xml:space="preserve"> win</w:t>
      </w:r>
      <w:r w:rsidR="00792BEA">
        <w:rPr>
          <w:rFonts w:ascii="Lato Light" w:hAnsi="Lato Light"/>
          <w:sz w:val="24"/>
          <w:szCs w:val="24"/>
          <w:lang w:eastAsia="ja-JP"/>
        </w:rPr>
        <w:t>s</w:t>
      </w:r>
      <w:r w:rsidR="000D7A59" w:rsidRPr="007A4093">
        <w:rPr>
          <w:rFonts w:ascii="Lato Light" w:hAnsi="Lato Light"/>
          <w:sz w:val="24"/>
          <w:szCs w:val="24"/>
          <w:lang w:eastAsia="ja-JP"/>
        </w:rPr>
        <w:t xml:space="preserve">, schools from both countries will be awarded. </w:t>
      </w:r>
    </w:p>
    <w:p w14:paraId="2B0ED82C" w14:textId="400938A9" w:rsidR="00C05071" w:rsidRDefault="000D7A59" w:rsidP="008435D9">
      <w:pPr>
        <w:jc w:val="both"/>
        <w:rPr>
          <w:rFonts w:ascii="Lato Light" w:hAnsi="Lato Light"/>
          <w:sz w:val="24"/>
          <w:szCs w:val="24"/>
        </w:rPr>
      </w:pPr>
      <w:r w:rsidRPr="007A4093">
        <w:rPr>
          <w:rFonts w:ascii="Lato Light" w:hAnsi="Lato Light"/>
          <w:b/>
          <w:sz w:val="24"/>
          <w:szCs w:val="24"/>
        </w:rPr>
        <w:t xml:space="preserve">Sustainable </w:t>
      </w:r>
      <w:r w:rsidR="001D0F84">
        <w:rPr>
          <w:rFonts w:ascii="Lato Light" w:hAnsi="Lato Light"/>
          <w:b/>
          <w:sz w:val="24"/>
          <w:szCs w:val="24"/>
        </w:rPr>
        <w:t xml:space="preserve">Cities and Communities </w:t>
      </w:r>
      <w:r w:rsidR="001D0F84">
        <w:rPr>
          <w:rFonts w:ascii="Lato Light" w:hAnsi="Lato Light"/>
          <w:b/>
          <w:sz w:val="24"/>
          <w:szCs w:val="24"/>
          <w:lang w:val="en-GB"/>
        </w:rPr>
        <w:t xml:space="preserve">(Goal 11), Responsible </w:t>
      </w:r>
      <w:r w:rsidRPr="007A4093">
        <w:rPr>
          <w:rFonts w:ascii="Lato Light" w:hAnsi="Lato Light"/>
          <w:b/>
          <w:sz w:val="24"/>
          <w:szCs w:val="24"/>
        </w:rPr>
        <w:t>Consumption</w:t>
      </w:r>
      <w:r w:rsidR="001D0F84">
        <w:rPr>
          <w:rFonts w:ascii="Lato Light" w:hAnsi="Lato Light"/>
          <w:b/>
          <w:sz w:val="24"/>
          <w:szCs w:val="24"/>
        </w:rPr>
        <w:t xml:space="preserve"> and Production (Goal 12)</w:t>
      </w:r>
      <w:r w:rsidR="00C05071">
        <w:rPr>
          <w:rFonts w:ascii="Lato Light" w:hAnsi="Lato Light"/>
          <w:b/>
          <w:sz w:val="24"/>
          <w:szCs w:val="24"/>
        </w:rPr>
        <w:t xml:space="preserve"> and Climate Action (Goal 13)</w:t>
      </w:r>
      <w:r w:rsidR="001D0F84">
        <w:rPr>
          <w:rFonts w:ascii="Lato Light" w:hAnsi="Lato Light"/>
          <w:b/>
          <w:sz w:val="24"/>
          <w:szCs w:val="24"/>
        </w:rPr>
        <w:t xml:space="preserve"> </w:t>
      </w:r>
      <w:r w:rsidR="001D0F84" w:rsidRPr="00C05071">
        <w:rPr>
          <w:rFonts w:ascii="Lato Light" w:hAnsi="Lato Light"/>
          <w:sz w:val="24"/>
          <w:szCs w:val="24"/>
        </w:rPr>
        <w:t>are</w:t>
      </w:r>
      <w:r w:rsidR="00C05071">
        <w:rPr>
          <w:rFonts w:ascii="Lato Light" w:hAnsi="Lato Light"/>
          <w:sz w:val="24"/>
          <w:szCs w:val="24"/>
        </w:rPr>
        <w:t xml:space="preserve"> this year’s recommended t</w:t>
      </w:r>
      <w:r w:rsidRPr="00C05071">
        <w:rPr>
          <w:rFonts w:ascii="Lato Light" w:hAnsi="Lato Light"/>
          <w:sz w:val="24"/>
          <w:szCs w:val="24"/>
        </w:rPr>
        <w:t>heme</w:t>
      </w:r>
      <w:r w:rsidR="001D0F84" w:rsidRPr="00C05071">
        <w:rPr>
          <w:rFonts w:ascii="Lato Light" w:hAnsi="Lato Light"/>
          <w:sz w:val="24"/>
          <w:szCs w:val="24"/>
        </w:rPr>
        <w:t>s</w:t>
      </w:r>
      <w:r w:rsidRPr="007A4093">
        <w:rPr>
          <w:rFonts w:ascii="Lato Light" w:hAnsi="Lato Light"/>
          <w:b/>
          <w:sz w:val="24"/>
          <w:szCs w:val="24"/>
        </w:rPr>
        <w:t xml:space="preserve"> </w:t>
      </w:r>
      <w:r w:rsidRPr="007A4093">
        <w:rPr>
          <w:rFonts w:ascii="Lato Light" w:hAnsi="Lato Light"/>
          <w:sz w:val="24"/>
          <w:szCs w:val="24"/>
        </w:rPr>
        <w:t xml:space="preserve">for International Collaboration. </w:t>
      </w:r>
      <w:r w:rsidR="00A96297">
        <w:rPr>
          <w:rFonts w:ascii="Lato Light" w:hAnsi="Lato Light"/>
          <w:sz w:val="24"/>
          <w:szCs w:val="24"/>
        </w:rPr>
        <w:t>However, p</w:t>
      </w:r>
      <w:r w:rsidRPr="007A4093">
        <w:rPr>
          <w:rFonts w:ascii="Lato Light" w:hAnsi="Lato Light"/>
          <w:sz w:val="24"/>
          <w:szCs w:val="24"/>
        </w:rPr>
        <w:t>articipants are invi</w:t>
      </w:r>
      <w:r w:rsidR="00A96297">
        <w:rPr>
          <w:rFonts w:ascii="Lato Light" w:hAnsi="Lato Light"/>
          <w:sz w:val="24"/>
          <w:szCs w:val="24"/>
        </w:rPr>
        <w:t>ted to select any of the 17 Goals</w:t>
      </w:r>
      <w:r w:rsidR="001D0F84">
        <w:rPr>
          <w:rFonts w:ascii="Lato Light" w:hAnsi="Lato Light"/>
          <w:sz w:val="24"/>
          <w:szCs w:val="24"/>
        </w:rPr>
        <w:t xml:space="preserve">. </w:t>
      </w:r>
      <w:r w:rsidR="00C05071">
        <w:rPr>
          <w:rFonts w:ascii="Lato Light" w:hAnsi="Lato Light"/>
          <w:sz w:val="24"/>
          <w:szCs w:val="24"/>
        </w:rPr>
        <w:t xml:space="preserve">It is </w:t>
      </w:r>
      <w:r w:rsidR="005C6C81">
        <w:rPr>
          <w:rFonts w:ascii="Lato Light" w:hAnsi="Lato Light"/>
          <w:sz w:val="24"/>
          <w:szCs w:val="24"/>
        </w:rPr>
        <w:t>s</w:t>
      </w:r>
      <w:r w:rsidR="00C05071">
        <w:rPr>
          <w:rFonts w:ascii="Lato Light" w:hAnsi="Lato Light"/>
          <w:sz w:val="24"/>
          <w:szCs w:val="24"/>
        </w:rPr>
        <w:t>trongly recommended to learn about</w:t>
      </w:r>
      <w:r w:rsidR="003D62EF">
        <w:rPr>
          <w:rFonts w:ascii="Lato Light" w:hAnsi="Lato Light"/>
          <w:sz w:val="24"/>
          <w:szCs w:val="24"/>
        </w:rPr>
        <w:t xml:space="preserve"> the Sustainable Development Goals and </w:t>
      </w:r>
      <w:r w:rsidR="003D62EF" w:rsidRPr="006150E5">
        <w:rPr>
          <w:rFonts w:ascii="Lato Light" w:hAnsi="Lato Light"/>
          <w:noProof/>
          <w:sz w:val="24"/>
          <w:szCs w:val="24"/>
        </w:rPr>
        <w:t>each</w:t>
      </w:r>
      <w:r w:rsidR="003D62EF">
        <w:rPr>
          <w:rFonts w:ascii="Lato Light" w:hAnsi="Lato Light"/>
          <w:sz w:val="24"/>
          <w:szCs w:val="24"/>
        </w:rPr>
        <w:t xml:space="preserve"> Goal</w:t>
      </w:r>
      <w:r w:rsidR="001D0F84">
        <w:rPr>
          <w:rFonts w:ascii="Lato Light" w:hAnsi="Lato Light"/>
          <w:sz w:val="24"/>
          <w:szCs w:val="24"/>
        </w:rPr>
        <w:t xml:space="preserve"> through the website: </w:t>
      </w:r>
      <w:r w:rsidR="001C0085">
        <w:fldChar w:fldCharType="begin"/>
      </w:r>
      <w:r w:rsidR="001C0085">
        <w:instrText xml:space="preserve"> HYPERLINK "http://www.un.org/sustainabledevelopment/" </w:instrText>
      </w:r>
      <w:r w:rsidR="001C0085">
        <w:fldChar w:fldCharType="separate"/>
      </w:r>
      <w:r w:rsidR="001D0F84" w:rsidRPr="00595C82">
        <w:rPr>
          <w:rStyle w:val="Hyperlink"/>
          <w:rFonts w:ascii="Lato Light" w:hAnsi="Lato Light"/>
          <w:sz w:val="24"/>
          <w:szCs w:val="24"/>
        </w:rPr>
        <w:t>http://www.un.org/sustainabledevelopment/</w:t>
      </w:r>
      <w:r w:rsidR="001C0085">
        <w:rPr>
          <w:rStyle w:val="Hyperlink"/>
          <w:rFonts w:ascii="Lato Light" w:hAnsi="Lato Light"/>
          <w:sz w:val="24"/>
          <w:szCs w:val="24"/>
        </w:rPr>
        <w:fldChar w:fldCharType="end"/>
      </w:r>
      <w:r w:rsidR="003D62EF">
        <w:rPr>
          <w:rFonts w:ascii="Lato Light" w:hAnsi="Lato Light"/>
          <w:sz w:val="24"/>
          <w:szCs w:val="24"/>
        </w:rPr>
        <w:t xml:space="preserve">. </w:t>
      </w:r>
    </w:p>
    <w:p w14:paraId="3DD1EFF7" w14:textId="3F43808E" w:rsidR="000D7A59" w:rsidRPr="008435D9" w:rsidRDefault="003D62EF" w:rsidP="008435D9">
      <w:pPr>
        <w:jc w:val="both"/>
        <w:rPr>
          <w:rFonts w:ascii="Lato Light" w:hAnsi="Lato Light"/>
          <w:sz w:val="28"/>
          <w:szCs w:val="24"/>
        </w:rPr>
      </w:pPr>
      <w:r>
        <w:rPr>
          <w:rFonts w:ascii="Lato Light" w:hAnsi="Lato Light"/>
          <w:sz w:val="24"/>
          <w:szCs w:val="24"/>
        </w:rPr>
        <w:t>An educational tool</w:t>
      </w:r>
      <w:r w:rsidR="00C05071">
        <w:rPr>
          <w:rFonts w:ascii="Lato Light" w:hAnsi="Lato Light"/>
          <w:sz w:val="24"/>
          <w:szCs w:val="24"/>
        </w:rPr>
        <w:t xml:space="preserve">, </w:t>
      </w:r>
      <w:hyperlink r:id="rId13" w:history="1">
        <w:r w:rsidR="00C05071" w:rsidRPr="00595C82">
          <w:rPr>
            <w:rStyle w:val="Hyperlink"/>
            <w:rFonts w:ascii="Lato Light" w:hAnsi="Lato Light"/>
            <w:sz w:val="24"/>
            <w:szCs w:val="24"/>
          </w:rPr>
          <w:t>www.thegoals.org</w:t>
        </w:r>
      </w:hyperlink>
      <w:r w:rsidR="00C05071" w:rsidRPr="00C05071">
        <w:rPr>
          <w:rFonts w:ascii="Lato Light" w:hAnsi="Lato Light"/>
          <w:sz w:val="24"/>
          <w:szCs w:val="24"/>
        </w:rPr>
        <w:t xml:space="preserve"> is a</w:t>
      </w:r>
      <w:r>
        <w:rPr>
          <w:rFonts w:ascii="Lato Light" w:hAnsi="Lato Light"/>
          <w:sz w:val="24"/>
          <w:szCs w:val="24"/>
        </w:rPr>
        <w:t xml:space="preserve"> great platform for students to learn about the Sustainable Development Goals. The platform provides courses on each Goal</w:t>
      </w:r>
      <w:r w:rsidRPr="006066A5">
        <w:rPr>
          <w:rFonts w:ascii="Lato Light" w:hAnsi="Lato Light"/>
          <w:sz w:val="24"/>
          <w:szCs w:val="24"/>
        </w:rPr>
        <w:t>. It is also recommended to go thro</w:t>
      </w:r>
      <w:r w:rsidR="00636723">
        <w:rPr>
          <w:rFonts w:ascii="Lato Light" w:hAnsi="Lato Light"/>
          <w:sz w:val="24"/>
          <w:szCs w:val="24"/>
        </w:rPr>
        <w:t>u</w:t>
      </w:r>
      <w:r w:rsidRPr="006066A5">
        <w:rPr>
          <w:rFonts w:ascii="Lato Light" w:hAnsi="Lato Light"/>
          <w:sz w:val="24"/>
          <w:szCs w:val="24"/>
        </w:rPr>
        <w:t xml:space="preserve">gh the course before </w:t>
      </w:r>
      <w:r w:rsidR="008435D9">
        <w:rPr>
          <w:rFonts w:ascii="Lato Light" w:hAnsi="Lato Light"/>
          <w:sz w:val="24"/>
          <w:szCs w:val="24"/>
        </w:rPr>
        <w:t>creating the competition entry</w:t>
      </w:r>
      <w:r w:rsidRPr="006066A5">
        <w:rPr>
          <w:rFonts w:ascii="Lato Light" w:hAnsi="Lato Light"/>
          <w:sz w:val="24"/>
          <w:szCs w:val="24"/>
        </w:rPr>
        <w:t>.</w:t>
      </w:r>
      <w:r w:rsidR="006066A5" w:rsidRPr="006066A5">
        <w:rPr>
          <w:rFonts w:ascii="Lato Light" w:hAnsi="Lato Light"/>
          <w:sz w:val="24"/>
          <w:szCs w:val="24"/>
        </w:rPr>
        <w:t xml:space="preserve"> </w:t>
      </w:r>
    </w:p>
    <w:p w14:paraId="066FF96C" w14:textId="77777777" w:rsidR="008C1C17" w:rsidRPr="00C05071" w:rsidRDefault="008C1C17" w:rsidP="008C1C17">
      <w:pPr>
        <w:pStyle w:val="ListParagraph"/>
        <w:spacing w:after="240"/>
        <w:rPr>
          <w:rFonts w:ascii="Lato Bold" w:eastAsia="MS Mincho" w:hAnsi="Lato Bold" w:hint="eastAsia"/>
          <w:color w:val="952456"/>
          <w:sz w:val="28"/>
          <w:szCs w:val="24"/>
        </w:rPr>
      </w:pPr>
      <w:r w:rsidRPr="007D1C04">
        <w:rPr>
          <w:rFonts w:ascii="Lato Bold" w:eastAsia="MS Mincho" w:hAnsi="Lato Bold" w:hint="eastAsia"/>
          <w:color w:val="952456"/>
          <w:sz w:val="28"/>
          <w:szCs w:val="24"/>
        </w:rPr>
        <w:t>Participants</w:t>
      </w:r>
      <w:r>
        <w:rPr>
          <w:rFonts w:ascii="Lato Bold" w:eastAsia="MS Mincho" w:hAnsi="Lato Bold"/>
          <w:color w:val="952456"/>
          <w:sz w:val="28"/>
          <w:szCs w:val="24"/>
        </w:rPr>
        <w:t xml:space="preserve"> and Age Categories</w:t>
      </w:r>
    </w:p>
    <w:p w14:paraId="10C06649" w14:textId="77777777" w:rsidR="008C1C17" w:rsidRPr="008435D9" w:rsidRDefault="008C1C17" w:rsidP="008C1C17">
      <w:pPr>
        <w:jc w:val="both"/>
        <w:rPr>
          <w:rFonts w:ascii="Lato Light" w:hAnsi="Lato Light"/>
          <w:b/>
          <w:sz w:val="24"/>
          <w:szCs w:val="24"/>
          <w:u w:val="single"/>
        </w:rPr>
      </w:pPr>
      <w:r>
        <w:rPr>
          <w:rFonts w:ascii="Lato Light" w:hAnsi="Lato Light"/>
          <w:sz w:val="24"/>
          <w:szCs w:val="24"/>
        </w:rPr>
        <w:t>The International Collaboration category is</w:t>
      </w:r>
      <w:r w:rsidRPr="007A4093">
        <w:rPr>
          <w:rFonts w:ascii="Lato Light" w:hAnsi="Lato Light"/>
          <w:sz w:val="24"/>
          <w:szCs w:val="24"/>
        </w:rPr>
        <w:t xml:space="preserve"> open to youth </w:t>
      </w:r>
      <w:r w:rsidRPr="007D1C04">
        <w:rPr>
          <w:rFonts w:ascii="Lato Light" w:hAnsi="Lato Light"/>
          <w:sz w:val="24"/>
          <w:szCs w:val="24"/>
        </w:rPr>
        <w:t xml:space="preserve">aged 11-14, </w:t>
      </w:r>
      <w:r w:rsidRPr="00E74134">
        <w:rPr>
          <w:rFonts w:ascii="Lato Light" w:hAnsi="Lato Light"/>
          <w:sz w:val="24"/>
          <w:szCs w:val="24"/>
        </w:rPr>
        <w:t>15-18, 19-25</w:t>
      </w:r>
      <w:r w:rsidRPr="007D1C04">
        <w:rPr>
          <w:rFonts w:ascii="Lato Light" w:hAnsi="Lato Light"/>
          <w:sz w:val="24"/>
          <w:szCs w:val="24"/>
        </w:rPr>
        <w:t xml:space="preserve"> participating through their school</w:t>
      </w:r>
      <w:r>
        <w:rPr>
          <w:rFonts w:ascii="Lato Light" w:hAnsi="Lato Light"/>
          <w:sz w:val="24"/>
          <w:szCs w:val="24"/>
        </w:rPr>
        <w:t>/university</w:t>
      </w:r>
      <w:r w:rsidRPr="007D1C04">
        <w:rPr>
          <w:rFonts w:ascii="Lato Light" w:hAnsi="Lato Light"/>
          <w:sz w:val="24"/>
          <w:szCs w:val="24"/>
        </w:rPr>
        <w:t>. It is the participant's age on the day they submit their entry to the National Competition that must be given</w:t>
      </w:r>
      <w:r>
        <w:rPr>
          <w:rFonts w:ascii="Lato Light" w:hAnsi="Lato Light"/>
          <w:sz w:val="24"/>
          <w:szCs w:val="24"/>
        </w:rPr>
        <w:t xml:space="preserve"> </w:t>
      </w:r>
      <w:r w:rsidRPr="007A6DC1">
        <w:rPr>
          <w:rFonts w:ascii="Lato Light" w:hAnsi="Lato Light"/>
          <w:sz w:val="24"/>
          <w:szCs w:val="24"/>
          <w:lang w:val="en-GB" w:eastAsia="en-GB"/>
        </w:rPr>
        <w:t xml:space="preserve">and defines which age category they </w:t>
      </w:r>
      <w:r w:rsidRPr="007A6DC1">
        <w:rPr>
          <w:rFonts w:ascii="Lato Light" w:hAnsi="Lato Light"/>
          <w:sz w:val="24"/>
          <w:szCs w:val="24"/>
          <w:lang w:val="en-GB" w:eastAsia="en-GB"/>
        </w:rPr>
        <w:lastRenderedPageBreak/>
        <w:t>enter</w:t>
      </w:r>
      <w:r w:rsidRPr="007D1C04">
        <w:rPr>
          <w:rFonts w:ascii="Lato Light" w:hAnsi="Lato Light"/>
          <w:sz w:val="24"/>
          <w:szCs w:val="24"/>
        </w:rPr>
        <w:t xml:space="preserve">. This is a group project for a group of students/individuals. </w:t>
      </w:r>
      <w:r w:rsidRPr="007A6DC1">
        <w:rPr>
          <w:rFonts w:ascii="Lato Light" w:hAnsi="Lato Light"/>
          <w:sz w:val="24"/>
          <w:szCs w:val="24"/>
          <w:lang w:val="en-GB" w:eastAsia="en-GB"/>
        </w:rPr>
        <w:t>Th</w:t>
      </w:r>
      <w:r>
        <w:rPr>
          <w:rFonts w:ascii="Lato Light" w:hAnsi="Lato Light"/>
          <w:sz w:val="24"/>
          <w:szCs w:val="24"/>
          <w:lang w:val="en-GB" w:eastAsia="en-GB"/>
        </w:rPr>
        <w:t xml:space="preserve">is means that the group must submit their entry </w:t>
      </w:r>
      <w:r w:rsidRPr="007A6DC1">
        <w:rPr>
          <w:rFonts w:ascii="Lato Light" w:hAnsi="Lato Light"/>
          <w:sz w:val="24"/>
          <w:szCs w:val="24"/>
          <w:lang w:val="en-GB" w:eastAsia="en-GB"/>
        </w:rPr>
        <w:t>in the age category of the oldest member of their team.</w:t>
      </w:r>
    </w:p>
    <w:p w14:paraId="39EFB511" w14:textId="782300E5" w:rsidR="00005FE2" w:rsidRPr="00C05071" w:rsidRDefault="00B97F54" w:rsidP="00010C8A">
      <w:pPr>
        <w:pStyle w:val="ListParagraph"/>
        <w:spacing w:after="240"/>
        <w:rPr>
          <w:rFonts w:ascii="Lato Bold" w:eastAsia="MS Mincho" w:hAnsi="Lato Bold" w:hint="eastAsia"/>
          <w:color w:val="952456"/>
          <w:sz w:val="28"/>
          <w:szCs w:val="24"/>
        </w:rPr>
      </w:pPr>
      <w:r>
        <w:rPr>
          <w:rFonts w:ascii="Lato Bold" w:eastAsia="MS Mincho" w:hAnsi="Lato Bold"/>
          <w:color w:val="952456"/>
          <w:sz w:val="28"/>
          <w:szCs w:val="24"/>
        </w:rPr>
        <w:t>Form of E</w:t>
      </w:r>
      <w:bookmarkStart w:id="0" w:name="_GoBack"/>
      <w:bookmarkEnd w:id="0"/>
      <w:r w:rsidR="00005FE2" w:rsidRPr="00C05071">
        <w:rPr>
          <w:rFonts w:ascii="Lato Bold" w:eastAsia="MS Mincho" w:hAnsi="Lato Bold"/>
          <w:color w:val="952456"/>
          <w:sz w:val="28"/>
          <w:szCs w:val="24"/>
        </w:rPr>
        <w:t>ntry</w:t>
      </w:r>
    </w:p>
    <w:p w14:paraId="37D0CAF2" w14:textId="226FE13C" w:rsidR="00005FE2" w:rsidRDefault="00005FE2" w:rsidP="009874DF">
      <w:pPr>
        <w:pStyle w:val="ListParagraph"/>
        <w:jc w:val="both"/>
        <w:rPr>
          <w:rFonts w:ascii="Lato Light" w:hAnsi="Lato Light"/>
          <w:sz w:val="24"/>
          <w:szCs w:val="24"/>
          <w:lang w:eastAsia="en-GB"/>
        </w:rPr>
      </w:pPr>
      <w:r>
        <w:rPr>
          <w:rFonts w:ascii="Lato Light" w:hAnsi="Lato Light"/>
          <w:sz w:val="24"/>
          <w:szCs w:val="24"/>
          <w:lang w:eastAsia="en-GB"/>
        </w:rPr>
        <w:t xml:space="preserve">The submission must be </w:t>
      </w:r>
      <w:r w:rsidR="00E74134">
        <w:rPr>
          <w:rFonts w:ascii="Lato Light" w:hAnsi="Lato Light"/>
          <w:sz w:val="24"/>
          <w:szCs w:val="24"/>
          <w:lang w:eastAsia="en-GB"/>
        </w:rPr>
        <w:t xml:space="preserve">in the form of an </w:t>
      </w:r>
      <w:r>
        <w:rPr>
          <w:rFonts w:ascii="Lato Light" w:hAnsi="Lato Light"/>
          <w:sz w:val="24"/>
          <w:szCs w:val="24"/>
          <w:lang w:eastAsia="en-GB"/>
        </w:rPr>
        <w:t>“</w:t>
      </w:r>
      <w:r w:rsidRPr="00982FBB">
        <w:rPr>
          <w:rFonts w:ascii="Lato Light" w:hAnsi="Lato Light"/>
          <w:sz w:val="24"/>
          <w:szCs w:val="24"/>
          <w:lang w:eastAsia="en-GB"/>
        </w:rPr>
        <w:t>Article</w:t>
      </w:r>
      <w:r w:rsidRPr="007D1C04">
        <w:rPr>
          <w:rFonts w:ascii="Lato Light" w:hAnsi="Lato Light"/>
          <w:sz w:val="24"/>
          <w:szCs w:val="24"/>
          <w:lang w:eastAsia="en-GB"/>
        </w:rPr>
        <w:t>”</w:t>
      </w:r>
      <w:r w:rsidR="008C1C17">
        <w:rPr>
          <w:rFonts w:ascii="Lato Light" w:hAnsi="Lato Light"/>
          <w:sz w:val="24"/>
          <w:szCs w:val="24"/>
          <w:lang w:eastAsia="en-GB"/>
        </w:rPr>
        <w:t xml:space="preserve">, </w:t>
      </w:r>
      <w:r w:rsidR="00B97F54">
        <w:rPr>
          <w:rFonts w:ascii="Lato Light" w:hAnsi="Lato Light"/>
          <w:sz w:val="24"/>
          <w:szCs w:val="24"/>
          <w:lang w:eastAsia="en-GB"/>
        </w:rPr>
        <w:t xml:space="preserve">a </w:t>
      </w:r>
      <w:r w:rsidR="008C1C17">
        <w:rPr>
          <w:rFonts w:ascii="Lato Light" w:hAnsi="Lato Light"/>
          <w:sz w:val="24"/>
          <w:szCs w:val="24"/>
          <w:lang w:eastAsia="en-GB"/>
        </w:rPr>
        <w:t>“Photo R</w:t>
      </w:r>
      <w:r w:rsidR="00A442F0" w:rsidRPr="007D1C04">
        <w:rPr>
          <w:rFonts w:ascii="Lato Light" w:hAnsi="Lato Light"/>
          <w:sz w:val="24"/>
          <w:szCs w:val="24"/>
          <w:lang w:eastAsia="en-GB"/>
        </w:rPr>
        <w:t xml:space="preserve">eportage of 3 photos” or </w:t>
      </w:r>
      <w:r w:rsidR="00B97F54">
        <w:rPr>
          <w:rFonts w:ascii="Lato Light" w:hAnsi="Lato Light"/>
          <w:sz w:val="24"/>
          <w:szCs w:val="24"/>
          <w:lang w:eastAsia="en-GB"/>
        </w:rPr>
        <w:t xml:space="preserve">a </w:t>
      </w:r>
      <w:r w:rsidR="00A442F0" w:rsidRPr="007D1C04">
        <w:rPr>
          <w:rFonts w:ascii="Lato Light" w:hAnsi="Lato Light"/>
          <w:sz w:val="24"/>
          <w:szCs w:val="24"/>
          <w:lang w:eastAsia="en-GB"/>
        </w:rPr>
        <w:t>“Video”,</w:t>
      </w:r>
      <w:r w:rsidRPr="007D1C04">
        <w:rPr>
          <w:rFonts w:ascii="Lato Light" w:hAnsi="Lato Light"/>
          <w:sz w:val="24"/>
          <w:szCs w:val="24"/>
          <w:lang w:eastAsia="en-GB"/>
        </w:rPr>
        <w:t xml:space="preserve"> an</w:t>
      </w:r>
      <w:r w:rsidR="008C1C17">
        <w:rPr>
          <w:rFonts w:ascii="Lato Light" w:hAnsi="Lato Light"/>
          <w:sz w:val="24"/>
          <w:szCs w:val="24"/>
          <w:lang w:eastAsia="en-GB"/>
        </w:rPr>
        <w:t>d be a collaborative work between two countries.</w:t>
      </w:r>
    </w:p>
    <w:p w14:paraId="113F3361" w14:textId="77777777" w:rsidR="008C1C17" w:rsidRPr="00982FBB" w:rsidRDefault="008C1C17" w:rsidP="009874DF">
      <w:pPr>
        <w:pStyle w:val="ListParagraph"/>
        <w:jc w:val="both"/>
        <w:rPr>
          <w:rFonts w:ascii="Lato Light" w:hAnsi="Lato Light"/>
          <w:sz w:val="24"/>
          <w:szCs w:val="24"/>
          <w:lang w:eastAsia="en-GB"/>
        </w:rPr>
      </w:pPr>
    </w:p>
    <w:tbl>
      <w:tblPr>
        <w:tblStyle w:val="TableGrid"/>
        <w:tblW w:w="0" w:type="auto"/>
        <w:tblLook w:val="04A0" w:firstRow="1" w:lastRow="0" w:firstColumn="1" w:lastColumn="0" w:noHBand="0" w:noVBand="1"/>
      </w:tblPr>
      <w:tblGrid>
        <w:gridCol w:w="9628"/>
      </w:tblGrid>
      <w:tr w:rsidR="006150E5" w:rsidRPr="007D1C04" w14:paraId="16D3542B" w14:textId="77777777" w:rsidTr="006150E5">
        <w:tc>
          <w:tcPr>
            <w:tcW w:w="9628" w:type="dxa"/>
          </w:tcPr>
          <w:p w14:paraId="322E38A2" w14:textId="726F0877" w:rsidR="006150E5" w:rsidRPr="00CA4A42" w:rsidRDefault="006150E5" w:rsidP="00CA4A42">
            <w:pPr>
              <w:pStyle w:val="ListParagraph"/>
              <w:spacing w:before="240"/>
              <w:rPr>
                <w:rFonts w:ascii="Lato Bold" w:eastAsia="MS Mincho" w:hAnsi="Lato Bold" w:hint="eastAsia"/>
                <w:color w:val="952456"/>
                <w:sz w:val="24"/>
                <w:szCs w:val="24"/>
              </w:rPr>
            </w:pPr>
            <w:r w:rsidRPr="00CA4A42">
              <w:rPr>
                <w:rFonts w:ascii="Lato Bold" w:eastAsia="MS Mincho" w:hAnsi="Lato Bold" w:hint="eastAsia"/>
                <w:color w:val="952456"/>
                <w:sz w:val="24"/>
                <w:szCs w:val="24"/>
              </w:rPr>
              <w:t>Tips for International Collaboration article</w:t>
            </w:r>
          </w:p>
          <w:p w14:paraId="44A8F257" w14:textId="77777777" w:rsidR="006150E5" w:rsidRPr="008435D9" w:rsidRDefault="006150E5" w:rsidP="00B97F54">
            <w:pPr>
              <w:pStyle w:val="ListParagraph"/>
              <w:numPr>
                <w:ilvl w:val="0"/>
                <w:numId w:val="20"/>
              </w:numPr>
              <w:jc w:val="both"/>
              <w:rPr>
                <w:rFonts w:ascii="Lato Light" w:hAnsi="Lato Light"/>
                <w:sz w:val="24"/>
                <w:szCs w:val="24"/>
                <w:lang w:eastAsia="en-GB"/>
              </w:rPr>
            </w:pPr>
            <w:r w:rsidRPr="008435D9">
              <w:rPr>
                <w:rFonts w:ascii="Lato Light" w:hAnsi="Lato Light"/>
                <w:sz w:val="24"/>
                <w:szCs w:val="24"/>
                <w:lang w:eastAsia="en-GB"/>
              </w:rPr>
              <w:t>An anchor person on either side should overview the entire research/writing/editing process, with a view to creating a seamless story.</w:t>
            </w:r>
          </w:p>
          <w:p w14:paraId="2065C248" w14:textId="77777777" w:rsidR="006150E5" w:rsidRPr="008435D9" w:rsidRDefault="006150E5" w:rsidP="00B97F54">
            <w:pPr>
              <w:pStyle w:val="ListParagraph"/>
              <w:numPr>
                <w:ilvl w:val="0"/>
                <w:numId w:val="20"/>
              </w:numPr>
              <w:jc w:val="both"/>
              <w:rPr>
                <w:rFonts w:ascii="Lato Light" w:hAnsi="Lato Light"/>
                <w:sz w:val="24"/>
                <w:szCs w:val="24"/>
                <w:lang w:eastAsia="en-GB"/>
              </w:rPr>
            </w:pPr>
            <w:r w:rsidRPr="008435D9">
              <w:rPr>
                <w:rFonts w:ascii="Lato Light" w:hAnsi="Lato Light"/>
                <w:sz w:val="24"/>
                <w:szCs w:val="24"/>
                <w:lang w:eastAsia="en-GB"/>
              </w:rPr>
              <w:t xml:space="preserve">The first paragraph of the entry should explain the take on the subject as a joint collaboration. </w:t>
            </w:r>
          </w:p>
          <w:p w14:paraId="7ADB135A" w14:textId="77777777" w:rsidR="006150E5" w:rsidRPr="008435D9" w:rsidRDefault="006150E5" w:rsidP="00B97F54">
            <w:pPr>
              <w:pStyle w:val="ListParagraph"/>
              <w:numPr>
                <w:ilvl w:val="0"/>
                <w:numId w:val="20"/>
              </w:numPr>
              <w:jc w:val="both"/>
              <w:rPr>
                <w:rFonts w:ascii="Lato Light" w:hAnsi="Lato Light"/>
                <w:sz w:val="24"/>
                <w:szCs w:val="24"/>
                <w:lang w:eastAsia="en-GB"/>
              </w:rPr>
            </w:pPr>
            <w:r w:rsidRPr="008435D9">
              <w:rPr>
                <w:rFonts w:ascii="Lato Light" w:hAnsi="Lato Light"/>
                <w:sz w:val="24"/>
                <w:szCs w:val="24"/>
                <w:lang w:eastAsia="en-GB"/>
              </w:rPr>
              <w:t>Students are not required to compare similar types of issues, but should rather “track” the problem (e.g. consumption somewhere can be connected with production somewhere else: cause-effect, start-end, production-consumption — track the problem through different countries).</w:t>
            </w:r>
          </w:p>
          <w:p w14:paraId="418263AC" w14:textId="77777777" w:rsidR="006150E5" w:rsidRPr="008435D9" w:rsidRDefault="006150E5" w:rsidP="00B97F54">
            <w:pPr>
              <w:pStyle w:val="ListParagraph"/>
              <w:numPr>
                <w:ilvl w:val="0"/>
                <w:numId w:val="20"/>
              </w:numPr>
              <w:jc w:val="both"/>
              <w:rPr>
                <w:rFonts w:ascii="Lato Light" w:hAnsi="Lato Light"/>
                <w:sz w:val="24"/>
                <w:szCs w:val="24"/>
                <w:lang w:eastAsia="en-GB"/>
              </w:rPr>
            </w:pPr>
            <w:r w:rsidRPr="008435D9">
              <w:rPr>
                <w:rFonts w:ascii="Lato Light" w:hAnsi="Lato Light"/>
                <w:sz w:val="24"/>
                <w:szCs w:val="24"/>
                <w:lang w:eastAsia="en-GB"/>
              </w:rPr>
              <w:t>Make the distance an advantage instead of a problem.</w:t>
            </w:r>
          </w:p>
          <w:p w14:paraId="71B70F50" w14:textId="04C7FCC0" w:rsidR="00CA4A42" w:rsidRPr="00CA4A42" w:rsidRDefault="006150E5" w:rsidP="00B97F54">
            <w:pPr>
              <w:pStyle w:val="ListParagraph"/>
              <w:numPr>
                <w:ilvl w:val="0"/>
                <w:numId w:val="20"/>
              </w:numPr>
              <w:spacing w:after="240"/>
              <w:jc w:val="both"/>
              <w:rPr>
                <w:rFonts w:ascii="Lato Light" w:hAnsi="Lato Light"/>
                <w:sz w:val="24"/>
                <w:szCs w:val="24"/>
                <w:lang w:eastAsia="en-GB"/>
              </w:rPr>
            </w:pPr>
            <w:r w:rsidRPr="008435D9">
              <w:rPr>
                <w:rFonts w:ascii="Lato Light" w:hAnsi="Lato Light"/>
                <w:sz w:val="24"/>
                <w:szCs w:val="24"/>
                <w:lang w:eastAsia="en-GB"/>
              </w:rPr>
              <w:t xml:space="preserve">The story needs to be proof-read by an “editor” outside of the core team, to ensure the story holds as </w:t>
            </w:r>
            <w:r w:rsidRPr="008435D9">
              <w:rPr>
                <w:rFonts w:ascii="Lato Light" w:hAnsi="Lato Light"/>
                <w:noProof/>
                <w:sz w:val="24"/>
                <w:szCs w:val="24"/>
                <w:lang w:eastAsia="en-GB"/>
              </w:rPr>
              <w:t>ONE</w:t>
            </w:r>
            <w:r w:rsidRPr="008435D9">
              <w:rPr>
                <w:rFonts w:ascii="Lato Light" w:hAnsi="Lato Light"/>
                <w:sz w:val="24"/>
                <w:szCs w:val="24"/>
                <w:lang w:eastAsia="en-GB"/>
              </w:rPr>
              <w:t xml:space="preserve"> story that makes sense.</w:t>
            </w:r>
          </w:p>
        </w:tc>
      </w:tr>
    </w:tbl>
    <w:p w14:paraId="5225AF47" w14:textId="77777777" w:rsidR="00F017EE" w:rsidRPr="007D1C04" w:rsidRDefault="00F017EE" w:rsidP="00C05071">
      <w:pPr>
        <w:pStyle w:val="ListParagraph"/>
        <w:rPr>
          <w:rFonts w:ascii="Lato Bold" w:eastAsia="MS Mincho" w:hAnsi="Lato Bold" w:hint="eastAsia"/>
          <w:color w:val="952456"/>
          <w:sz w:val="28"/>
          <w:szCs w:val="24"/>
        </w:rPr>
      </w:pPr>
    </w:p>
    <w:p w14:paraId="3DD8AFE6" w14:textId="648BC7AD" w:rsidR="000D7A59" w:rsidRPr="00C05071" w:rsidRDefault="00005FE2" w:rsidP="00010C8A">
      <w:pPr>
        <w:pStyle w:val="ListParagraph"/>
        <w:spacing w:line="360" w:lineRule="auto"/>
        <w:rPr>
          <w:rFonts w:ascii="Lato Bold" w:eastAsia="MS Mincho" w:hAnsi="Lato Bold" w:hint="eastAsia"/>
          <w:color w:val="952456"/>
          <w:sz w:val="28"/>
          <w:szCs w:val="24"/>
        </w:rPr>
      </w:pPr>
      <w:r w:rsidRPr="00C05071">
        <w:rPr>
          <w:rFonts w:ascii="Lato Bold" w:eastAsia="MS Mincho" w:hAnsi="Lato Bold"/>
          <w:color w:val="952456"/>
          <w:sz w:val="28"/>
          <w:szCs w:val="24"/>
        </w:rPr>
        <w:t>Acceptance Criteria</w:t>
      </w:r>
      <w:r w:rsidR="00C05071">
        <w:rPr>
          <w:rFonts w:ascii="Lato Bold" w:eastAsia="MS Mincho" w:hAnsi="Lato Bold"/>
          <w:color w:val="952456"/>
          <w:sz w:val="28"/>
          <w:szCs w:val="24"/>
        </w:rPr>
        <w:br/>
      </w:r>
      <w:r w:rsidR="003F45F4">
        <w:rPr>
          <w:rFonts w:ascii="Lato Light" w:hAnsi="Lato Light"/>
          <w:sz w:val="24"/>
          <w:szCs w:val="24"/>
          <w:lang w:eastAsia="en-GB"/>
        </w:rPr>
        <w:t>Not meeting the International C</w:t>
      </w:r>
      <w:r w:rsidR="000D7A59" w:rsidRPr="007A4093">
        <w:rPr>
          <w:rFonts w:ascii="Lato Light" w:hAnsi="Lato Light"/>
          <w:sz w:val="24"/>
          <w:szCs w:val="24"/>
          <w:lang w:eastAsia="en-GB"/>
        </w:rPr>
        <w:t>ompetition's acceptance criteria results in disqualification. </w:t>
      </w:r>
      <w:r w:rsidR="000D7A59" w:rsidRPr="007A4093">
        <w:rPr>
          <w:rFonts w:ascii="Lato Light" w:hAnsi="Lato Light"/>
          <w:sz w:val="24"/>
          <w:szCs w:val="24"/>
          <w:lang w:eastAsia="en-GB"/>
        </w:rPr>
        <w:br/>
      </w:r>
      <w:r w:rsidR="000D7A59" w:rsidRPr="00E74134">
        <w:rPr>
          <w:rFonts w:ascii="Lato Light" w:hAnsi="Lato Light"/>
          <w:b/>
          <w:sz w:val="24"/>
          <w:szCs w:val="24"/>
          <w:lang w:eastAsia="en-GB"/>
        </w:rPr>
        <w:t>Submissions must include:</w:t>
      </w:r>
    </w:p>
    <w:p w14:paraId="3CE0D748" w14:textId="323325EF" w:rsidR="000D7A59" w:rsidRPr="007A4093" w:rsidRDefault="008C1C17" w:rsidP="00E74134">
      <w:pPr>
        <w:numPr>
          <w:ilvl w:val="0"/>
          <w:numId w:val="8"/>
        </w:numPr>
        <w:spacing w:after="100" w:afterAutospacing="1" w:line="240" w:lineRule="auto"/>
        <w:rPr>
          <w:rFonts w:ascii="Lato Light" w:hAnsi="Lato Light"/>
          <w:sz w:val="24"/>
          <w:szCs w:val="24"/>
          <w:lang w:eastAsia="en-GB"/>
        </w:rPr>
      </w:pPr>
      <w:r>
        <w:rPr>
          <w:rFonts w:ascii="Lato Light" w:hAnsi="Lato Light"/>
          <w:sz w:val="24"/>
          <w:szCs w:val="24"/>
          <w:lang w:eastAsia="en-GB"/>
        </w:rPr>
        <w:t>The name of the author(s)</w:t>
      </w:r>
    </w:p>
    <w:p w14:paraId="18AFBEFF" w14:textId="03B542B4" w:rsidR="000D7A59" w:rsidRPr="001B69BE" w:rsidRDefault="000D7A59" w:rsidP="001B69BE">
      <w:pPr>
        <w:numPr>
          <w:ilvl w:val="0"/>
          <w:numId w:val="8"/>
        </w:numPr>
        <w:spacing w:before="100" w:beforeAutospacing="1" w:after="100" w:afterAutospacing="1" w:line="240" w:lineRule="auto"/>
        <w:rPr>
          <w:rFonts w:ascii="Lato Light" w:hAnsi="Lato Light"/>
          <w:sz w:val="24"/>
          <w:szCs w:val="24"/>
          <w:lang w:eastAsia="en-GB"/>
        </w:rPr>
      </w:pPr>
      <w:r w:rsidRPr="007A4093">
        <w:rPr>
          <w:rFonts w:ascii="Lato Light" w:hAnsi="Lato Light"/>
          <w:sz w:val="24"/>
          <w:szCs w:val="24"/>
          <w:lang w:eastAsia="en-GB"/>
        </w:rPr>
        <w:t>Their age o</w:t>
      </w:r>
      <w:r w:rsidR="003F45F4">
        <w:rPr>
          <w:rFonts w:ascii="Lato Light" w:hAnsi="Lato Light"/>
          <w:sz w:val="24"/>
          <w:szCs w:val="24"/>
          <w:lang w:eastAsia="en-GB"/>
        </w:rPr>
        <w:t>n the day of submission to the National C</w:t>
      </w:r>
      <w:r w:rsidRPr="001B69BE">
        <w:rPr>
          <w:rFonts w:ascii="Lato Light" w:hAnsi="Lato Light"/>
          <w:sz w:val="24"/>
          <w:szCs w:val="24"/>
          <w:lang w:eastAsia="en-GB"/>
        </w:rPr>
        <w:t xml:space="preserve">ompetition </w:t>
      </w:r>
    </w:p>
    <w:p w14:paraId="293F0E4F" w14:textId="74BD9012" w:rsidR="000D7A59" w:rsidRPr="007A4093" w:rsidRDefault="000D7A59" w:rsidP="000D7A59">
      <w:pPr>
        <w:numPr>
          <w:ilvl w:val="0"/>
          <w:numId w:val="8"/>
        </w:numPr>
        <w:spacing w:before="100" w:beforeAutospacing="1" w:after="100" w:afterAutospacing="1" w:line="240" w:lineRule="auto"/>
        <w:rPr>
          <w:rFonts w:ascii="Lato Light" w:hAnsi="Lato Light"/>
          <w:sz w:val="24"/>
          <w:szCs w:val="24"/>
          <w:lang w:eastAsia="en-GB"/>
        </w:rPr>
      </w:pPr>
      <w:r w:rsidRPr="007A4093">
        <w:rPr>
          <w:rFonts w:ascii="Lato Light" w:hAnsi="Lato Light"/>
          <w:sz w:val="24"/>
          <w:szCs w:val="24"/>
          <w:lang w:eastAsia="en-GB"/>
        </w:rPr>
        <w:t>The name of th</w:t>
      </w:r>
      <w:r w:rsidR="008C1C17">
        <w:rPr>
          <w:rFonts w:ascii="Lato Light" w:hAnsi="Lato Light"/>
          <w:sz w:val="24"/>
          <w:szCs w:val="24"/>
          <w:lang w:eastAsia="en-GB"/>
        </w:rPr>
        <w:t>eir registered school or group</w:t>
      </w:r>
    </w:p>
    <w:p w14:paraId="7314C616" w14:textId="77777777" w:rsidR="000D7A59" w:rsidRPr="007A4093" w:rsidRDefault="000D7A59" w:rsidP="000D7A59">
      <w:pPr>
        <w:numPr>
          <w:ilvl w:val="0"/>
          <w:numId w:val="8"/>
        </w:numPr>
        <w:spacing w:before="100" w:beforeAutospacing="1" w:after="100" w:afterAutospacing="1" w:line="240" w:lineRule="auto"/>
        <w:rPr>
          <w:rFonts w:ascii="Lato Light" w:hAnsi="Lato Light"/>
          <w:sz w:val="24"/>
          <w:szCs w:val="24"/>
          <w:lang w:eastAsia="en-GB"/>
        </w:rPr>
      </w:pPr>
      <w:r w:rsidRPr="007A4093">
        <w:rPr>
          <w:rFonts w:ascii="Lato Light" w:hAnsi="Lato Light"/>
          <w:sz w:val="24"/>
          <w:szCs w:val="24"/>
          <w:lang w:eastAsia="en-GB"/>
        </w:rPr>
        <w:t xml:space="preserve">Their country of residence and registration, which may differ </w:t>
      </w:r>
    </w:p>
    <w:p w14:paraId="7F002E94" w14:textId="5ABB45A2" w:rsidR="000D7A59" w:rsidRPr="007A4093" w:rsidRDefault="00E74134" w:rsidP="00E74134">
      <w:pPr>
        <w:numPr>
          <w:ilvl w:val="0"/>
          <w:numId w:val="8"/>
        </w:numPr>
        <w:spacing w:before="100" w:beforeAutospacing="1" w:after="0" w:line="240" w:lineRule="auto"/>
        <w:rPr>
          <w:rFonts w:ascii="Lato Light" w:hAnsi="Lato Light"/>
          <w:sz w:val="24"/>
          <w:szCs w:val="24"/>
          <w:lang w:eastAsia="en-GB"/>
        </w:rPr>
      </w:pPr>
      <w:r>
        <w:rPr>
          <w:rFonts w:ascii="Lato Light" w:hAnsi="Lato Light"/>
          <w:sz w:val="24"/>
          <w:szCs w:val="24"/>
          <w:lang w:eastAsia="en-GB"/>
        </w:rPr>
        <w:t>The submissions</w:t>
      </w:r>
      <w:r w:rsidR="000D7A59" w:rsidRPr="007A4093">
        <w:rPr>
          <w:rFonts w:ascii="Lato Light" w:hAnsi="Lato Light"/>
          <w:sz w:val="24"/>
          <w:szCs w:val="24"/>
          <w:lang w:eastAsia="en-GB"/>
        </w:rPr>
        <w:t xml:space="preserve"> must also:</w:t>
      </w:r>
    </w:p>
    <w:p w14:paraId="4507D5E2" w14:textId="14C52EC7" w:rsidR="000D7A59" w:rsidRPr="007A4093" w:rsidRDefault="000D7A59" w:rsidP="00CA4A42">
      <w:pPr>
        <w:numPr>
          <w:ilvl w:val="0"/>
          <w:numId w:val="14"/>
        </w:numPr>
        <w:shd w:val="clear" w:color="auto" w:fill="FFFFFF"/>
        <w:spacing w:after="100" w:afterAutospacing="1" w:line="315" w:lineRule="atLeast"/>
        <w:rPr>
          <w:rFonts w:ascii="Lato Light" w:hAnsi="Lato Light" w:cs="Arial"/>
          <w:sz w:val="24"/>
          <w:szCs w:val="24"/>
        </w:rPr>
      </w:pPr>
      <w:r w:rsidRPr="007A4093">
        <w:rPr>
          <w:rFonts w:ascii="Lato Light" w:hAnsi="Lato Light" w:cs="Arial"/>
          <w:sz w:val="24"/>
          <w:szCs w:val="24"/>
        </w:rPr>
        <w:t>be the correct length, size</w:t>
      </w:r>
      <w:r w:rsidR="00B76321">
        <w:rPr>
          <w:rFonts w:ascii="Lato Light" w:hAnsi="Lato Light" w:cs="Arial"/>
          <w:sz w:val="24"/>
          <w:szCs w:val="24"/>
        </w:rPr>
        <w:t xml:space="preserve"> </w:t>
      </w:r>
      <w:r w:rsidR="00B76321" w:rsidRPr="008D3825">
        <w:rPr>
          <w:rFonts w:ascii="Lato Light" w:hAnsi="Lato Light" w:cs="Arial"/>
          <w:noProof/>
          <w:sz w:val="24"/>
          <w:szCs w:val="24"/>
        </w:rPr>
        <w:t>and</w:t>
      </w:r>
      <w:r w:rsidR="00B76321">
        <w:rPr>
          <w:rFonts w:ascii="Lato Light" w:hAnsi="Lato Light" w:cs="Arial"/>
          <w:sz w:val="24"/>
          <w:szCs w:val="24"/>
        </w:rPr>
        <w:t xml:space="preserve"> format, etc.; see Rules</w:t>
      </w:r>
      <w:r w:rsidR="00B76321" w:rsidRPr="007A4093">
        <w:rPr>
          <w:rFonts w:ascii="Lato Light" w:hAnsi="Lato Light" w:cs="Arial"/>
          <w:sz w:val="24"/>
          <w:szCs w:val="24"/>
        </w:rPr>
        <w:t xml:space="preserve"> </w:t>
      </w:r>
      <w:r w:rsidRPr="007A4093">
        <w:rPr>
          <w:rFonts w:ascii="Lato Light" w:hAnsi="Lato Light" w:cs="Arial"/>
          <w:sz w:val="24"/>
          <w:szCs w:val="24"/>
        </w:rPr>
        <w:t>below</w:t>
      </w:r>
      <w:r w:rsidR="008C1C17">
        <w:rPr>
          <w:rFonts w:ascii="Lato Light" w:hAnsi="Lato Light" w:cs="Arial"/>
          <w:sz w:val="24"/>
          <w:szCs w:val="24"/>
        </w:rPr>
        <w:t>.</w:t>
      </w:r>
      <w:r w:rsidR="00B76321">
        <w:rPr>
          <w:rFonts w:ascii="Lato Light" w:hAnsi="Lato Light" w:cs="Arial"/>
          <w:sz w:val="24"/>
          <w:szCs w:val="24"/>
        </w:rPr>
        <w:t xml:space="preserve"> </w:t>
      </w:r>
    </w:p>
    <w:p w14:paraId="58A50B27" w14:textId="79353A0C" w:rsidR="000D7A59" w:rsidRPr="007A4093" w:rsidRDefault="000D7A59" w:rsidP="000D7A59">
      <w:pPr>
        <w:numPr>
          <w:ilvl w:val="0"/>
          <w:numId w:val="14"/>
        </w:numPr>
        <w:shd w:val="clear" w:color="auto" w:fill="FFFFFF"/>
        <w:spacing w:before="100" w:beforeAutospacing="1" w:after="100" w:afterAutospacing="1" w:line="315" w:lineRule="atLeast"/>
        <w:rPr>
          <w:rFonts w:ascii="Lato Light" w:hAnsi="Lato Light" w:cs="Arial"/>
          <w:sz w:val="24"/>
          <w:szCs w:val="24"/>
        </w:rPr>
      </w:pPr>
      <w:r w:rsidRPr="007A4093">
        <w:rPr>
          <w:rFonts w:ascii="Lato Light" w:hAnsi="Lato Light" w:cs="Arial"/>
          <w:sz w:val="24"/>
          <w:szCs w:val="24"/>
        </w:rPr>
        <w:t xml:space="preserve">be submitted in written </w:t>
      </w:r>
      <w:r w:rsidR="00CA4A42">
        <w:rPr>
          <w:rFonts w:ascii="Lato Light" w:hAnsi="Lato Light" w:cs="Arial"/>
          <w:sz w:val="24"/>
          <w:szCs w:val="24"/>
        </w:rPr>
        <w:t xml:space="preserve">or spoken </w:t>
      </w:r>
      <w:r w:rsidRPr="007A4093">
        <w:rPr>
          <w:rFonts w:ascii="Lato Light" w:hAnsi="Lato Light" w:cs="Arial"/>
          <w:sz w:val="24"/>
          <w:szCs w:val="24"/>
        </w:rPr>
        <w:t>English</w:t>
      </w:r>
      <w:r w:rsidR="00CA4A42">
        <w:rPr>
          <w:rFonts w:ascii="Lato Light" w:hAnsi="Lato Light" w:cs="Arial"/>
          <w:sz w:val="24"/>
          <w:szCs w:val="24"/>
        </w:rPr>
        <w:t>,</w:t>
      </w:r>
      <w:r w:rsidR="00CA4A42" w:rsidRPr="005C17D5">
        <w:rPr>
          <w:rFonts w:ascii="Lato Light" w:hAnsi="Lato Light"/>
          <w:sz w:val="24"/>
          <w:szCs w:val="24"/>
          <w:lang w:val="en-GB" w:eastAsia="en-GB"/>
        </w:rPr>
        <w:t xml:space="preserve"> or have English subtitles in the case of a video</w:t>
      </w:r>
      <w:r w:rsidR="008C1C17">
        <w:rPr>
          <w:rFonts w:ascii="Lato Light" w:hAnsi="Lato Light"/>
          <w:sz w:val="24"/>
          <w:szCs w:val="24"/>
          <w:lang w:val="en-GB" w:eastAsia="en-GB"/>
        </w:rPr>
        <w:t>.</w:t>
      </w:r>
    </w:p>
    <w:p w14:paraId="4EA9BF05" w14:textId="3C5DC6AE" w:rsidR="000D7A59" w:rsidRPr="007A4093" w:rsidRDefault="000D7A59" w:rsidP="000D7A59">
      <w:pPr>
        <w:numPr>
          <w:ilvl w:val="0"/>
          <w:numId w:val="14"/>
        </w:numPr>
        <w:shd w:val="clear" w:color="auto" w:fill="FFFFFF"/>
        <w:spacing w:before="100" w:beforeAutospacing="1" w:after="100" w:afterAutospacing="1" w:line="315" w:lineRule="atLeast"/>
        <w:rPr>
          <w:rFonts w:ascii="Lato Light" w:hAnsi="Lato Light" w:cs="Arial"/>
          <w:sz w:val="24"/>
          <w:szCs w:val="24"/>
        </w:rPr>
      </w:pPr>
      <w:r w:rsidRPr="007A4093">
        <w:rPr>
          <w:rFonts w:ascii="Lato Light" w:hAnsi="Lato Light" w:cs="Arial"/>
          <w:sz w:val="24"/>
          <w:szCs w:val="24"/>
        </w:rPr>
        <w:t>be focused on a pertinent (real and current) local issue</w:t>
      </w:r>
      <w:r w:rsidR="008C1C17">
        <w:rPr>
          <w:rFonts w:ascii="Lato Light" w:hAnsi="Lato Light" w:cs="Arial"/>
          <w:sz w:val="24"/>
          <w:szCs w:val="24"/>
        </w:rPr>
        <w:t>.</w:t>
      </w:r>
      <w:r w:rsidRPr="007A4093">
        <w:rPr>
          <w:rFonts w:ascii="Lato Light" w:hAnsi="Lato Light" w:cs="Arial"/>
          <w:sz w:val="24"/>
          <w:szCs w:val="24"/>
        </w:rPr>
        <w:t xml:space="preserve"> </w:t>
      </w:r>
    </w:p>
    <w:p w14:paraId="6F30253A" w14:textId="4D67A012" w:rsidR="00CA4A42" w:rsidRPr="005C17D5" w:rsidRDefault="00CA4A42" w:rsidP="00CA4A42">
      <w:pPr>
        <w:pStyle w:val="ListParagraph"/>
        <w:numPr>
          <w:ilvl w:val="0"/>
          <w:numId w:val="14"/>
        </w:numPr>
        <w:jc w:val="both"/>
        <w:rPr>
          <w:rFonts w:ascii="Lato Light" w:hAnsi="Lato Light"/>
          <w:sz w:val="24"/>
          <w:szCs w:val="24"/>
          <w:lang w:val="en-GB" w:eastAsia="en-GB"/>
        </w:rPr>
      </w:pPr>
      <w:r w:rsidRPr="005C17D5">
        <w:rPr>
          <w:rFonts w:ascii="Lato Light" w:hAnsi="Lato Light"/>
          <w:sz w:val="24"/>
          <w:szCs w:val="24"/>
          <w:lang w:val="en-GB" w:eastAsia="en-GB"/>
        </w:rPr>
        <w:t xml:space="preserve">concentrate on possible solutions or present existing possible solutions, </w:t>
      </w:r>
      <w:r w:rsidRPr="0046569C">
        <w:rPr>
          <w:rFonts w:ascii="Lato Light" w:hAnsi="Lato Light"/>
          <w:sz w:val="24"/>
          <w:szCs w:val="24"/>
          <w:lang w:val="en-GB" w:eastAsia="en-GB"/>
        </w:rPr>
        <w:t>using the knowledge of different local stakeholders or experts</w:t>
      </w:r>
      <w:r w:rsidR="008C1C17">
        <w:rPr>
          <w:rFonts w:ascii="Lato Light" w:hAnsi="Lato Light"/>
          <w:sz w:val="24"/>
          <w:szCs w:val="24"/>
          <w:lang w:val="en-GB" w:eastAsia="en-GB"/>
        </w:rPr>
        <w:t>.</w:t>
      </w:r>
    </w:p>
    <w:p w14:paraId="3B8C669C" w14:textId="435AACB4" w:rsidR="00CA4A42" w:rsidRPr="005C17D5" w:rsidRDefault="00CA4A42" w:rsidP="00CA4A42">
      <w:pPr>
        <w:pStyle w:val="ListParagraph"/>
        <w:numPr>
          <w:ilvl w:val="0"/>
          <w:numId w:val="14"/>
        </w:numPr>
        <w:jc w:val="both"/>
        <w:rPr>
          <w:rFonts w:ascii="Lato Light" w:hAnsi="Lato Light"/>
          <w:sz w:val="24"/>
          <w:szCs w:val="24"/>
          <w:lang w:val="en-GB" w:eastAsia="en-GB"/>
        </w:rPr>
      </w:pPr>
      <w:r w:rsidRPr="007A6DC1">
        <w:rPr>
          <w:rFonts w:ascii="Lato Light" w:hAnsi="Lato Light"/>
          <w:sz w:val="24"/>
          <w:szCs w:val="24"/>
          <w:lang w:val="en-GB" w:eastAsia="en-GB"/>
        </w:rPr>
        <w:t xml:space="preserve">be disseminated to </w:t>
      </w:r>
      <w:r w:rsidRPr="005C17D5">
        <w:rPr>
          <w:rFonts w:ascii="Lato Light" w:hAnsi="Lato Light"/>
          <w:sz w:val="24"/>
          <w:szCs w:val="24"/>
          <w:lang w:val="en-GB" w:eastAsia="en-GB"/>
        </w:rPr>
        <w:t xml:space="preserve">local audiences through </w:t>
      </w:r>
      <w:r w:rsidRPr="0046569C">
        <w:rPr>
          <w:rFonts w:ascii="Lato Light" w:hAnsi="Lato Light"/>
          <w:sz w:val="24"/>
          <w:szCs w:val="24"/>
          <w:lang w:val="en-GB" w:eastAsia="en-GB"/>
        </w:rPr>
        <w:t>at least</w:t>
      </w:r>
      <w:r w:rsidRPr="005C17D5">
        <w:rPr>
          <w:rFonts w:ascii="Lato Light" w:hAnsi="Lato Light"/>
          <w:sz w:val="24"/>
          <w:szCs w:val="24"/>
          <w:lang w:val="en-GB" w:eastAsia="en-GB"/>
        </w:rPr>
        <w:t xml:space="preserve"> three different outlets (the </w:t>
      </w:r>
      <w:r w:rsidRPr="005C17D5">
        <w:rPr>
          <w:rFonts w:ascii="Lato Light" w:hAnsi="Lato Light"/>
          <w:noProof/>
          <w:sz w:val="24"/>
          <w:szCs w:val="24"/>
          <w:lang w:val="en-GB" w:eastAsia="en-GB"/>
        </w:rPr>
        <w:t>evidence</w:t>
      </w:r>
      <w:r w:rsidRPr="007A6DC1">
        <w:rPr>
          <w:rFonts w:ascii="Lato Light" w:hAnsi="Lato Light"/>
          <w:noProof/>
          <w:sz w:val="24"/>
          <w:szCs w:val="24"/>
          <w:lang w:val="en-GB" w:eastAsia="en-GB"/>
        </w:rPr>
        <w:t xml:space="preserve"> (links</w:t>
      </w:r>
      <w:r w:rsidRPr="005C17D5">
        <w:rPr>
          <w:rFonts w:ascii="Lato Light" w:hAnsi="Lato Light"/>
          <w:noProof/>
          <w:sz w:val="24"/>
          <w:szCs w:val="24"/>
          <w:lang w:val="en-GB" w:eastAsia="en-GB"/>
        </w:rPr>
        <w:t xml:space="preserve"> or photos)</w:t>
      </w:r>
      <w:r w:rsidRPr="005C17D5">
        <w:rPr>
          <w:rFonts w:ascii="Lato Light" w:hAnsi="Lato Light"/>
          <w:sz w:val="24"/>
          <w:szCs w:val="24"/>
          <w:lang w:val="en-GB" w:eastAsia="en-GB"/>
        </w:rPr>
        <w:t xml:space="preserve"> has to be submitted </w:t>
      </w:r>
      <w:r w:rsidRPr="0046569C">
        <w:rPr>
          <w:rFonts w:ascii="Lato Light" w:hAnsi="Lato Light"/>
          <w:sz w:val="24"/>
          <w:szCs w:val="24"/>
          <w:lang w:val="en-GB" w:eastAsia="en-GB"/>
        </w:rPr>
        <w:t>below the entry on Exposure for reference</w:t>
      </w:r>
      <w:r w:rsidRPr="005C17D5">
        <w:rPr>
          <w:rFonts w:ascii="Lato Light" w:hAnsi="Lato Light"/>
          <w:sz w:val="24"/>
          <w:szCs w:val="24"/>
          <w:lang w:val="en-GB" w:eastAsia="en-GB"/>
        </w:rPr>
        <w:t>)</w:t>
      </w:r>
      <w:r w:rsidR="008C1C17">
        <w:rPr>
          <w:rFonts w:ascii="Lato Light" w:hAnsi="Lato Light"/>
          <w:sz w:val="24"/>
          <w:szCs w:val="24"/>
          <w:lang w:val="en-GB" w:eastAsia="en-GB"/>
        </w:rPr>
        <w:t>.</w:t>
      </w:r>
      <w:r w:rsidRPr="005C17D5">
        <w:rPr>
          <w:rFonts w:ascii="Lato Light" w:hAnsi="Lato Light"/>
          <w:sz w:val="24"/>
          <w:szCs w:val="24"/>
          <w:lang w:val="en-GB" w:eastAsia="en-GB"/>
        </w:rPr>
        <w:t xml:space="preserve"> </w:t>
      </w:r>
    </w:p>
    <w:p w14:paraId="75FEB378" w14:textId="38CBA2BC" w:rsidR="00CA4A42" w:rsidRPr="005C17D5" w:rsidRDefault="00CA4A42" w:rsidP="00CA4A42">
      <w:pPr>
        <w:pStyle w:val="ListParagraph"/>
        <w:numPr>
          <w:ilvl w:val="0"/>
          <w:numId w:val="14"/>
        </w:numPr>
        <w:jc w:val="both"/>
        <w:rPr>
          <w:rFonts w:ascii="Lato Light" w:hAnsi="Lato Light"/>
          <w:sz w:val="24"/>
          <w:szCs w:val="24"/>
          <w:lang w:val="en-GB" w:eastAsia="en-GB"/>
        </w:rPr>
      </w:pPr>
      <w:r w:rsidRPr="005C17D5">
        <w:rPr>
          <w:rFonts w:ascii="Lato Light" w:hAnsi="Lato Light"/>
          <w:sz w:val="24"/>
          <w:szCs w:val="24"/>
          <w:lang w:val="en-GB" w:eastAsia="en-GB"/>
        </w:rPr>
        <w:t>have accreditation and have permission for usage of the pictures and music which are not original and used in the Article and the Video</w:t>
      </w:r>
      <w:r w:rsidR="008C1C17">
        <w:rPr>
          <w:rFonts w:ascii="Lato Light" w:hAnsi="Lato Light"/>
          <w:sz w:val="24"/>
          <w:szCs w:val="24"/>
          <w:lang w:val="en-GB" w:eastAsia="en-GB"/>
        </w:rPr>
        <w:t>.</w:t>
      </w:r>
    </w:p>
    <w:p w14:paraId="0977F5E5" w14:textId="50105CC9" w:rsidR="00CA4A42" w:rsidRPr="00CA4A42" w:rsidRDefault="00CA4A42" w:rsidP="00CA4A42">
      <w:pPr>
        <w:pStyle w:val="ListParagraph"/>
        <w:numPr>
          <w:ilvl w:val="0"/>
          <w:numId w:val="14"/>
        </w:numPr>
        <w:rPr>
          <w:rFonts w:ascii="Lato Light" w:hAnsi="Lato Light"/>
          <w:sz w:val="24"/>
          <w:szCs w:val="24"/>
          <w:lang w:val="en-GB" w:eastAsia="en-GB"/>
        </w:rPr>
      </w:pPr>
      <w:r>
        <w:rPr>
          <w:rFonts w:ascii="Lato Light" w:hAnsi="Lato Light"/>
          <w:sz w:val="24"/>
          <w:szCs w:val="24"/>
          <w:lang w:val="en-GB" w:eastAsia="en-GB"/>
        </w:rPr>
        <w:t>include i</w:t>
      </w:r>
      <w:r w:rsidR="003709CA" w:rsidRPr="008435D9">
        <w:rPr>
          <w:rFonts w:ascii="Lato Light" w:hAnsi="Lato Light"/>
          <w:sz w:val="24"/>
          <w:szCs w:val="24"/>
          <w:lang w:val="en-GB" w:eastAsia="en-GB"/>
        </w:rPr>
        <w:t xml:space="preserve">nformation about chosen SDG(s), with </w:t>
      </w:r>
      <w:r w:rsidR="003709CA" w:rsidRPr="008435D9">
        <w:rPr>
          <w:rFonts w:ascii="Lato Light" w:hAnsi="Lato Light"/>
          <w:noProof/>
          <w:sz w:val="24"/>
          <w:szCs w:val="24"/>
          <w:lang w:val="en-GB" w:eastAsia="en-GB"/>
        </w:rPr>
        <w:t>explanation</w:t>
      </w:r>
      <w:r w:rsidR="003709CA" w:rsidRPr="008435D9">
        <w:rPr>
          <w:rFonts w:ascii="Lato Light" w:hAnsi="Lato Light"/>
          <w:sz w:val="24"/>
          <w:szCs w:val="24"/>
          <w:lang w:val="en-GB" w:eastAsia="en-GB"/>
        </w:rPr>
        <w:t xml:space="preserve"> of how the submission addresses the link between the topic and the chosen Goal(s)</w:t>
      </w:r>
      <w:r w:rsidR="008C1C17">
        <w:rPr>
          <w:rFonts w:ascii="Lato Light" w:hAnsi="Lato Light"/>
          <w:sz w:val="24"/>
          <w:szCs w:val="24"/>
          <w:lang w:val="en-GB" w:eastAsia="en-GB"/>
        </w:rPr>
        <w:t>.</w:t>
      </w:r>
      <w:r w:rsidR="003709CA" w:rsidRPr="008435D9">
        <w:rPr>
          <w:rFonts w:ascii="Lato Light" w:hAnsi="Lato Light"/>
          <w:sz w:val="24"/>
          <w:szCs w:val="24"/>
          <w:lang w:val="en-GB" w:eastAsia="en-GB"/>
        </w:rPr>
        <w:t xml:space="preserve"> </w:t>
      </w:r>
    </w:p>
    <w:p w14:paraId="76AF9655" w14:textId="77777777" w:rsidR="00A442F0" w:rsidRPr="00611246" w:rsidRDefault="00A442F0" w:rsidP="00A442F0">
      <w:pPr>
        <w:pStyle w:val="ListParagraph"/>
        <w:rPr>
          <w:rFonts w:ascii="Lato Bold" w:hAnsi="Lato Bold"/>
          <w:color w:val="952456"/>
          <w:sz w:val="28"/>
          <w:szCs w:val="24"/>
          <w:lang w:val="en-GB"/>
        </w:rPr>
      </w:pPr>
      <w:r w:rsidRPr="00611246">
        <w:rPr>
          <w:rFonts w:ascii="Lato Bold" w:hAnsi="Lato Bold"/>
          <w:color w:val="952456"/>
          <w:sz w:val="28"/>
          <w:szCs w:val="24"/>
          <w:lang w:val="en-GB"/>
        </w:rPr>
        <w:lastRenderedPageBreak/>
        <w:t xml:space="preserve">Rules </w:t>
      </w:r>
    </w:p>
    <w:p w14:paraId="49273529" w14:textId="77777777" w:rsidR="00A442F0" w:rsidRPr="00302C44" w:rsidRDefault="00A442F0" w:rsidP="00A442F0">
      <w:pPr>
        <w:pStyle w:val="ListParagraph"/>
        <w:rPr>
          <w:rFonts w:ascii="Lato Bold" w:hAnsi="Lato Bold"/>
          <w:color w:val="952456"/>
          <w:sz w:val="24"/>
          <w:lang w:val="en-GB"/>
        </w:rPr>
      </w:pPr>
    </w:p>
    <w:p w14:paraId="002F5086" w14:textId="77777777" w:rsidR="00A442F0" w:rsidRPr="00302C44" w:rsidRDefault="00A442F0" w:rsidP="00A442F0">
      <w:pPr>
        <w:pStyle w:val="ListParagraph"/>
        <w:rPr>
          <w:rFonts w:ascii="Lato Bold" w:hAnsi="Lato Bold"/>
          <w:sz w:val="24"/>
          <w:lang w:val="en-GB"/>
        </w:rPr>
      </w:pPr>
      <w:r w:rsidRPr="00302C44">
        <w:rPr>
          <w:rFonts w:ascii="Lato Bold" w:hAnsi="Lato Bold"/>
          <w:sz w:val="24"/>
          <w:lang w:val="en-GB"/>
        </w:rPr>
        <w:t>Article</w:t>
      </w:r>
    </w:p>
    <w:p w14:paraId="3230C400" w14:textId="77777777" w:rsidR="00A442F0" w:rsidRPr="00611246" w:rsidRDefault="00A442F0" w:rsidP="00E74134">
      <w:pPr>
        <w:pStyle w:val="ListParagraph"/>
        <w:numPr>
          <w:ilvl w:val="0"/>
          <w:numId w:val="16"/>
        </w:numPr>
        <w:jc w:val="both"/>
        <w:rPr>
          <w:rFonts w:ascii="Lato Light" w:hAnsi="Lato Light"/>
          <w:sz w:val="24"/>
          <w:szCs w:val="24"/>
          <w:lang w:val="en-GB" w:eastAsia="en-GB"/>
        </w:rPr>
      </w:pPr>
      <w:r w:rsidRPr="00302C44">
        <w:rPr>
          <w:rFonts w:ascii="Lato Light" w:hAnsi="Lato Light"/>
          <w:sz w:val="24"/>
          <w:szCs w:val="24"/>
          <w:lang w:val="en-GB" w:eastAsia="en-GB"/>
        </w:rPr>
        <w:t xml:space="preserve">Written </w:t>
      </w:r>
      <w:r w:rsidRPr="00611246">
        <w:rPr>
          <w:rFonts w:ascii="Lato Light" w:hAnsi="Lato Light"/>
          <w:sz w:val="24"/>
          <w:szCs w:val="24"/>
          <w:lang w:val="en-GB" w:eastAsia="en-GB"/>
        </w:rPr>
        <w:t xml:space="preserve">submissions must not exceed 1,000 words (after </w:t>
      </w:r>
      <w:r w:rsidRPr="00302C44">
        <w:rPr>
          <w:rFonts w:ascii="Lato Light" w:hAnsi="Lato Light"/>
          <w:sz w:val="24"/>
          <w:szCs w:val="24"/>
          <w:lang w:val="en-GB" w:eastAsia="en-GB"/>
        </w:rPr>
        <w:t>translation</w:t>
      </w:r>
      <w:r w:rsidRPr="00611246">
        <w:rPr>
          <w:rFonts w:ascii="Lato Light" w:hAnsi="Lato Light"/>
          <w:sz w:val="24"/>
          <w:szCs w:val="24"/>
          <w:lang w:val="en-GB" w:eastAsia="en-GB"/>
        </w:rPr>
        <w:t>) in length and may include illustrations and photographs. The source of all non-original illustrations and photographs must be given</w:t>
      </w:r>
      <w:r>
        <w:rPr>
          <w:rFonts w:ascii="Lato Light" w:hAnsi="Lato Light"/>
          <w:sz w:val="24"/>
          <w:szCs w:val="24"/>
          <w:lang w:val="en-GB" w:eastAsia="en-GB"/>
        </w:rPr>
        <w:t>.</w:t>
      </w:r>
    </w:p>
    <w:p w14:paraId="13DC0AFF" w14:textId="77777777" w:rsidR="00A442F0" w:rsidRPr="00302C44" w:rsidRDefault="00A442F0" w:rsidP="00E74134">
      <w:pPr>
        <w:pStyle w:val="ListParagraph"/>
        <w:numPr>
          <w:ilvl w:val="0"/>
          <w:numId w:val="16"/>
        </w:numPr>
        <w:jc w:val="both"/>
        <w:rPr>
          <w:rFonts w:ascii="Lato Light" w:hAnsi="Lato Light"/>
          <w:sz w:val="24"/>
          <w:szCs w:val="24"/>
          <w:lang w:val="en-GB" w:eastAsia="en-GB"/>
        </w:rPr>
      </w:pPr>
      <w:r w:rsidRPr="00302C44">
        <w:rPr>
          <w:rFonts w:ascii="Lato Light" w:hAnsi="Lato Light"/>
          <w:sz w:val="24"/>
          <w:szCs w:val="24"/>
          <w:lang w:val="en-GB" w:eastAsia="en-GB"/>
        </w:rPr>
        <w:t>An article must be accompanied by a title of not more than 140 characters</w:t>
      </w:r>
      <w:r>
        <w:rPr>
          <w:rFonts w:ascii="Lato Light" w:hAnsi="Lato Light"/>
          <w:sz w:val="24"/>
          <w:szCs w:val="24"/>
          <w:lang w:val="en-GB" w:eastAsia="en-GB"/>
        </w:rPr>
        <w:t>.</w:t>
      </w:r>
    </w:p>
    <w:p w14:paraId="7B9E9613" w14:textId="77777777" w:rsidR="00A442F0" w:rsidRPr="00611246" w:rsidRDefault="00A442F0" w:rsidP="00E74134">
      <w:pPr>
        <w:pStyle w:val="ListParagraph"/>
        <w:numPr>
          <w:ilvl w:val="0"/>
          <w:numId w:val="16"/>
        </w:numPr>
        <w:jc w:val="both"/>
        <w:rPr>
          <w:rFonts w:ascii="Lato Light" w:hAnsi="Lato Light"/>
          <w:sz w:val="24"/>
          <w:szCs w:val="24"/>
          <w:lang w:val="en-GB" w:eastAsia="en-GB"/>
        </w:rPr>
      </w:pPr>
      <w:r w:rsidRPr="00611246">
        <w:rPr>
          <w:rFonts w:ascii="Lato Light" w:hAnsi="Lato Light"/>
          <w:sz w:val="24"/>
          <w:szCs w:val="24"/>
          <w:lang w:val="en-GB" w:eastAsia="en-GB"/>
        </w:rPr>
        <w:t>Articles must be sent digitally in Microsoft Word or .pdf format with accompanying pictures following the photographic guidelines below.</w:t>
      </w:r>
    </w:p>
    <w:p w14:paraId="0DF05503" w14:textId="77777777" w:rsidR="00A442F0" w:rsidRPr="00611246" w:rsidRDefault="00A442F0" w:rsidP="00E74134">
      <w:pPr>
        <w:pStyle w:val="ListParagraph"/>
        <w:numPr>
          <w:ilvl w:val="0"/>
          <w:numId w:val="16"/>
        </w:numPr>
        <w:jc w:val="both"/>
        <w:rPr>
          <w:rFonts w:ascii="Lato Light" w:hAnsi="Lato Light"/>
          <w:sz w:val="24"/>
          <w:szCs w:val="24"/>
          <w:lang w:val="en-GB" w:eastAsia="en-GB"/>
        </w:rPr>
      </w:pPr>
      <w:r w:rsidRPr="00611246">
        <w:rPr>
          <w:rFonts w:ascii="Lato Light" w:hAnsi="Lato Light"/>
          <w:sz w:val="24"/>
          <w:szCs w:val="24"/>
          <w:lang w:val="en-GB" w:eastAsia="en-GB"/>
        </w:rPr>
        <w:t>Original photographs should also be sent separately (see in what format under photographs below).</w:t>
      </w:r>
    </w:p>
    <w:p w14:paraId="57F9FC2D" w14:textId="77777777" w:rsidR="00A442F0" w:rsidRPr="00611246" w:rsidRDefault="00A442F0" w:rsidP="00E74134">
      <w:pPr>
        <w:pStyle w:val="ListParagraph"/>
        <w:numPr>
          <w:ilvl w:val="0"/>
          <w:numId w:val="16"/>
        </w:numPr>
        <w:jc w:val="both"/>
        <w:rPr>
          <w:rFonts w:ascii="Lato Light" w:hAnsi="Lato Light"/>
          <w:sz w:val="24"/>
          <w:szCs w:val="24"/>
          <w:lang w:val="en-GB" w:eastAsia="en-GB"/>
        </w:rPr>
      </w:pPr>
      <w:r w:rsidRPr="00611246">
        <w:rPr>
          <w:rFonts w:ascii="Lato Light" w:hAnsi="Lato Light"/>
          <w:sz w:val="24"/>
          <w:szCs w:val="24"/>
          <w:lang w:val="en-GB" w:eastAsia="en-GB"/>
        </w:rPr>
        <w:t xml:space="preserve">Max. three pictures </w:t>
      </w:r>
      <w:r>
        <w:rPr>
          <w:rFonts w:ascii="Lato Light" w:hAnsi="Lato Light"/>
          <w:sz w:val="24"/>
          <w:szCs w:val="24"/>
          <w:lang w:val="en-GB" w:eastAsia="en-GB"/>
        </w:rPr>
        <w:t xml:space="preserve">including infographics </w:t>
      </w:r>
      <w:r w:rsidRPr="00611246">
        <w:rPr>
          <w:rFonts w:ascii="Lato Light" w:hAnsi="Lato Light"/>
          <w:sz w:val="24"/>
          <w:szCs w:val="24"/>
          <w:lang w:val="en-GB" w:eastAsia="en-GB"/>
        </w:rPr>
        <w:t>are allowed with captions of max. 20 words for each.</w:t>
      </w:r>
    </w:p>
    <w:p w14:paraId="2C4C2B02" w14:textId="77777777" w:rsidR="00A442F0" w:rsidRPr="00611246" w:rsidRDefault="00A442F0" w:rsidP="00A442F0">
      <w:pPr>
        <w:pStyle w:val="ListParagraph"/>
        <w:rPr>
          <w:rFonts w:ascii="Lato Bold" w:hAnsi="Lato Bold"/>
          <w:sz w:val="24"/>
          <w:lang w:val="en-GB"/>
        </w:rPr>
      </w:pPr>
    </w:p>
    <w:p w14:paraId="011AAB58" w14:textId="019F2984" w:rsidR="00A442F0" w:rsidRPr="00611246" w:rsidRDefault="00890BC8" w:rsidP="00A442F0">
      <w:pPr>
        <w:pStyle w:val="ListParagraph"/>
        <w:rPr>
          <w:rFonts w:ascii="Lato Bold" w:hAnsi="Lato Bold"/>
          <w:sz w:val="24"/>
          <w:lang w:val="en-GB"/>
        </w:rPr>
      </w:pPr>
      <w:r>
        <w:rPr>
          <w:rFonts w:ascii="Lato Bold" w:hAnsi="Lato Bold"/>
          <w:sz w:val="24"/>
          <w:lang w:val="en-GB"/>
        </w:rPr>
        <w:t>Photo R</w:t>
      </w:r>
      <w:r w:rsidR="002027F2">
        <w:rPr>
          <w:rFonts w:ascii="Lato Bold" w:hAnsi="Lato Bold"/>
          <w:sz w:val="24"/>
          <w:lang w:val="en-GB"/>
        </w:rPr>
        <w:t>eportage consist</w:t>
      </w:r>
      <w:r>
        <w:rPr>
          <w:rFonts w:ascii="Lato Bold" w:hAnsi="Lato Bold"/>
          <w:sz w:val="24"/>
          <w:lang w:val="en-GB"/>
        </w:rPr>
        <w:t xml:space="preserve">ing </w:t>
      </w:r>
      <w:r w:rsidR="002027F2">
        <w:rPr>
          <w:rFonts w:ascii="Lato Bold" w:hAnsi="Lato Bold"/>
          <w:sz w:val="24"/>
          <w:lang w:val="en-GB"/>
        </w:rPr>
        <w:t xml:space="preserve">of maximum 3 photos </w:t>
      </w:r>
    </w:p>
    <w:p w14:paraId="6F9FF2FD" w14:textId="0AA4F499" w:rsidR="00A442F0" w:rsidRDefault="00A442F0" w:rsidP="00E74134">
      <w:pPr>
        <w:pStyle w:val="ListParagraph"/>
        <w:widowControl/>
        <w:numPr>
          <w:ilvl w:val="0"/>
          <w:numId w:val="16"/>
        </w:numPr>
        <w:jc w:val="both"/>
        <w:rPr>
          <w:rFonts w:ascii="Lato Light" w:hAnsi="Lato Light"/>
          <w:sz w:val="24"/>
          <w:szCs w:val="24"/>
          <w:lang w:eastAsia="en-GB"/>
        </w:rPr>
      </w:pPr>
      <w:r>
        <w:rPr>
          <w:rFonts w:ascii="Lato Light" w:hAnsi="Lato Light"/>
          <w:sz w:val="24"/>
          <w:szCs w:val="24"/>
          <w:lang w:eastAsia="en-GB"/>
        </w:rPr>
        <w:t xml:space="preserve">A </w:t>
      </w:r>
      <w:r w:rsidR="002027F2">
        <w:rPr>
          <w:rFonts w:ascii="Lato Light" w:hAnsi="Lato Light"/>
          <w:sz w:val="24"/>
          <w:szCs w:val="24"/>
          <w:lang w:eastAsia="en-GB"/>
        </w:rPr>
        <w:t xml:space="preserve">photo reportage of maximum 3 photos </w:t>
      </w:r>
      <w:r>
        <w:rPr>
          <w:rFonts w:ascii="Lato Light" w:hAnsi="Lato Light"/>
          <w:sz w:val="24"/>
          <w:szCs w:val="24"/>
          <w:lang w:eastAsia="en-GB"/>
        </w:rPr>
        <w:t>must be submitted</w:t>
      </w:r>
      <w:r w:rsidR="00890BC8">
        <w:rPr>
          <w:rFonts w:ascii="Lato Light" w:hAnsi="Lato Light"/>
          <w:sz w:val="24"/>
          <w:szCs w:val="24"/>
          <w:lang w:eastAsia="en-GB"/>
        </w:rPr>
        <w:t>.</w:t>
      </w:r>
    </w:p>
    <w:p w14:paraId="6639C413" w14:textId="3BCE3D04" w:rsidR="00A442F0" w:rsidRDefault="00A442F0" w:rsidP="00E74134">
      <w:pPr>
        <w:pStyle w:val="ListParagraph"/>
        <w:widowControl/>
        <w:numPr>
          <w:ilvl w:val="0"/>
          <w:numId w:val="16"/>
        </w:numPr>
        <w:jc w:val="both"/>
        <w:rPr>
          <w:rFonts w:ascii="Lato Light" w:hAnsi="Lato Light"/>
          <w:sz w:val="24"/>
          <w:szCs w:val="24"/>
          <w:lang w:eastAsia="en-GB"/>
        </w:rPr>
      </w:pPr>
      <w:r>
        <w:rPr>
          <w:rFonts w:ascii="Lato Light" w:hAnsi="Lato Light"/>
          <w:sz w:val="24"/>
          <w:szCs w:val="24"/>
          <w:lang w:eastAsia="en-GB"/>
        </w:rPr>
        <w:t xml:space="preserve">A </w:t>
      </w:r>
      <w:r w:rsidR="002027F2">
        <w:rPr>
          <w:rFonts w:ascii="Lato Light" w:hAnsi="Lato Light"/>
          <w:sz w:val="24"/>
          <w:szCs w:val="24"/>
          <w:lang w:eastAsia="en-GB"/>
        </w:rPr>
        <w:t xml:space="preserve">photo reportage </w:t>
      </w:r>
      <w:r>
        <w:rPr>
          <w:rFonts w:ascii="Lato Light" w:hAnsi="Lato Light"/>
          <w:sz w:val="24"/>
          <w:szCs w:val="24"/>
          <w:lang w:eastAsia="en-GB"/>
        </w:rPr>
        <w:t>must be accompanied by a title of not more than 140 characters</w:t>
      </w:r>
      <w:r w:rsidR="00890BC8">
        <w:rPr>
          <w:rFonts w:ascii="Lato Light" w:hAnsi="Lato Light"/>
          <w:sz w:val="24"/>
          <w:szCs w:val="24"/>
          <w:lang w:eastAsia="en-GB"/>
        </w:rPr>
        <w:t>.</w:t>
      </w:r>
    </w:p>
    <w:p w14:paraId="512409F5" w14:textId="796CF600" w:rsidR="00A442F0" w:rsidRPr="001E302B" w:rsidRDefault="00A442F0" w:rsidP="00E74134">
      <w:pPr>
        <w:pStyle w:val="ListParagraph"/>
        <w:widowControl/>
        <w:numPr>
          <w:ilvl w:val="0"/>
          <w:numId w:val="16"/>
        </w:numPr>
        <w:jc w:val="both"/>
        <w:rPr>
          <w:rFonts w:ascii="Lato Light" w:hAnsi="Lato Light"/>
          <w:sz w:val="24"/>
          <w:szCs w:val="24"/>
          <w:lang w:eastAsia="en-GB"/>
        </w:rPr>
      </w:pPr>
      <w:r w:rsidRPr="001E302B">
        <w:rPr>
          <w:rFonts w:ascii="Lato Light" w:hAnsi="Lato Light"/>
          <w:sz w:val="24"/>
          <w:szCs w:val="24"/>
          <w:lang w:eastAsia="en-GB"/>
        </w:rPr>
        <w:t xml:space="preserve">It is mandatory for Reportage photography to attach a short description of no more than </w:t>
      </w:r>
      <w:r w:rsidRPr="008435D9">
        <w:rPr>
          <w:rFonts w:ascii="Lato Light" w:hAnsi="Lato Light"/>
          <w:sz w:val="24"/>
          <w:szCs w:val="24"/>
          <w:lang w:eastAsia="en-GB"/>
        </w:rPr>
        <w:t xml:space="preserve">100 words </w:t>
      </w:r>
      <w:r w:rsidRPr="002027F2">
        <w:rPr>
          <w:rFonts w:ascii="Lato Light" w:hAnsi="Lato Light"/>
          <w:sz w:val="24"/>
          <w:szCs w:val="24"/>
          <w:lang w:eastAsia="en-GB"/>
        </w:rPr>
        <w:t xml:space="preserve">to explain the link </w:t>
      </w:r>
      <w:r w:rsidRPr="002027F2">
        <w:rPr>
          <w:rFonts w:ascii="Lato Light" w:hAnsi="Lato Light"/>
          <w:noProof/>
          <w:sz w:val="24"/>
          <w:szCs w:val="24"/>
          <w:lang w:eastAsia="en-GB"/>
        </w:rPr>
        <w:t>with</w:t>
      </w:r>
      <w:r w:rsidRPr="002027F2">
        <w:rPr>
          <w:rFonts w:ascii="Lato Light" w:hAnsi="Lato Light"/>
          <w:sz w:val="24"/>
          <w:szCs w:val="24"/>
          <w:lang w:eastAsia="en-GB"/>
        </w:rPr>
        <w:t xml:space="preserve"> environmental sustainability and/or a solution to </w:t>
      </w:r>
      <w:r w:rsidRPr="002027F2">
        <w:rPr>
          <w:rFonts w:ascii="Lato Light" w:hAnsi="Lato Light"/>
          <w:noProof/>
          <w:sz w:val="24"/>
          <w:szCs w:val="24"/>
          <w:lang w:eastAsia="en-GB"/>
        </w:rPr>
        <w:t>the  issue</w:t>
      </w:r>
      <w:r w:rsidRPr="002027F2">
        <w:rPr>
          <w:rFonts w:ascii="Lato Light" w:hAnsi="Lato Light"/>
          <w:sz w:val="24"/>
          <w:szCs w:val="24"/>
          <w:lang w:eastAsia="en-GB"/>
        </w:rPr>
        <w:t xml:space="preserve">. The text attached must make sense of what the story is in relation to the photo. </w:t>
      </w:r>
      <w:r w:rsidRPr="008435D9">
        <w:rPr>
          <w:rFonts w:ascii="Lato Light" w:hAnsi="Lato Light"/>
          <w:sz w:val="24"/>
          <w:szCs w:val="24"/>
          <w:lang w:eastAsia="en-GB"/>
        </w:rPr>
        <w:t>The</w:t>
      </w:r>
      <w:r w:rsidR="00E74134">
        <w:rPr>
          <w:rFonts w:ascii="Lato Light" w:hAnsi="Lato Light"/>
          <w:sz w:val="24"/>
          <w:szCs w:val="24"/>
          <w:lang w:eastAsia="en-GB"/>
        </w:rPr>
        <w:t xml:space="preserve"> text should give the </w:t>
      </w:r>
      <w:proofErr w:type="gramStart"/>
      <w:r w:rsidR="00E74134">
        <w:rPr>
          <w:rFonts w:ascii="Lato Light" w:hAnsi="Lato Light"/>
          <w:sz w:val="24"/>
          <w:szCs w:val="24"/>
          <w:lang w:eastAsia="en-GB"/>
        </w:rPr>
        <w:t>context,</w:t>
      </w:r>
      <w:proofErr w:type="gramEnd"/>
      <w:r w:rsidR="00E74134">
        <w:rPr>
          <w:rFonts w:ascii="Lato Light" w:hAnsi="Lato Light"/>
          <w:sz w:val="24"/>
          <w:szCs w:val="24"/>
          <w:lang w:eastAsia="en-GB"/>
        </w:rPr>
        <w:t xml:space="preserve"> t</w:t>
      </w:r>
      <w:r w:rsidRPr="008435D9">
        <w:rPr>
          <w:rFonts w:ascii="Lato Light" w:hAnsi="Lato Light"/>
          <w:sz w:val="24"/>
          <w:szCs w:val="24"/>
          <w:lang w:eastAsia="en-GB"/>
        </w:rPr>
        <w:t>he photo</w:t>
      </w:r>
      <w:r w:rsidR="008C1C17">
        <w:rPr>
          <w:rFonts w:ascii="Lato Light" w:hAnsi="Lato Light"/>
          <w:sz w:val="24"/>
          <w:szCs w:val="24"/>
          <w:lang w:eastAsia="en-GB"/>
        </w:rPr>
        <w:t>s</w:t>
      </w:r>
      <w:r w:rsidR="002027F2">
        <w:rPr>
          <w:rFonts w:ascii="Lato Light" w:hAnsi="Lato Light"/>
          <w:sz w:val="24"/>
          <w:szCs w:val="24"/>
          <w:lang w:eastAsia="en-GB"/>
        </w:rPr>
        <w:t xml:space="preserve"> </w:t>
      </w:r>
      <w:r w:rsidRPr="008435D9">
        <w:rPr>
          <w:rFonts w:ascii="Lato Light" w:hAnsi="Lato Light"/>
          <w:sz w:val="24"/>
          <w:szCs w:val="24"/>
          <w:lang w:eastAsia="en-GB"/>
        </w:rPr>
        <w:t>should tell the story.</w:t>
      </w:r>
      <w:r>
        <w:rPr>
          <w:rFonts w:ascii="Lato Light" w:hAnsi="Lato Light"/>
          <w:sz w:val="24"/>
          <w:szCs w:val="24"/>
          <w:lang w:eastAsia="en-GB"/>
        </w:rPr>
        <w:t xml:space="preserve"> </w:t>
      </w:r>
    </w:p>
    <w:p w14:paraId="6E9EDBE9" w14:textId="55CF13B3" w:rsidR="00A442F0" w:rsidRPr="001E302B" w:rsidRDefault="00A442F0" w:rsidP="00E74134">
      <w:pPr>
        <w:pStyle w:val="ListParagraph"/>
        <w:widowControl/>
        <w:numPr>
          <w:ilvl w:val="0"/>
          <w:numId w:val="16"/>
        </w:numPr>
        <w:jc w:val="both"/>
        <w:rPr>
          <w:rFonts w:ascii="Lato Light" w:hAnsi="Lato Light"/>
          <w:sz w:val="24"/>
          <w:szCs w:val="24"/>
          <w:lang w:eastAsia="en-GB"/>
        </w:rPr>
      </w:pPr>
      <w:r>
        <w:rPr>
          <w:rFonts w:ascii="Lato Light" w:hAnsi="Lato Light"/>
          <w:sz w:val="24"/>
          <w:szCs w:val="24"/>
          <w:lang w:eastAsia="en-GB"/>
        </w:rPr>
        <w:t>Photographs must be submitted digitally as .jpg or .</w:t>
      </w:r>
      <w:proofErr w:type="spellStart"/>
      <w:r>
        <w:rPr>
          <w:rFonts w:ascii="Lato Light" w:hAnsi="Lato Light"/>
          <w:sz w:val="24"/>
          <w:szCs w:val="24"/>
          <w:lang w:eastAsia="en-GB"/>
        </w:rPr>
        <w:t>png</w:t>
      </w:r>
      <w:proofErr w:type="spellEnd"/>
      <w:r>
        <w:rPr>
          <w:rFonts w:ascii="Lato Light" w:hAnsi="Lato Light"/>
          <w:sz w:val="24"/>
          <w:szCs w:val="24"/>
          <w:lang w:eastAsia="en-GB"/>
        </w:rPr>
        <w:t xml:space="preserve"> format wit</w:t>
      </w:r>
      <w:r w:rsidR="00890BC8">
        <w:rPr>
          <w:rFonts w:ascii="Lato Light" w:hAnsi="Lato Light"/>
          <w:sz w:val="24"/>
          <w:szCs w:val="24"/>
          <w:lang w:eastAsia="en-GB"/>
        </w:rPr>
        <w:t>h a preferable resolution of no</w:t>
      </w:r>
      <w:r>
        <w:rPr>
          <w:rFonts w:ascii="Lato Light" w:hAnsi="Lato Light"/>
          <w:sz w:val="24"/>
          <w:szCs w:val="24"/>
          <w:lang w:eastAsia="en-GB"/>
        </w:rPr>
        <w:t xml:space="preserve"> less than 150-300 dpi.</w:t>
      </w:r>
    </w:p>
    <w:p w14:paraId="46355AD2" w14:textId="77777777" w:rsidR="00A442F0" w:rsidRDefault="00A442F0" w:rsidP="00A442F0">
      <w:pPr>
        <w:pStyle w:val="ListParagraph"/>
        <w:rPr>
          <w:rFonts w:ascii="Lato Bold" w:hAnsi="Lato Bold"/>
          <w:sz w:val="24"/>
          <w:lang w:val="en-GB"/>
        </w:rPr>
      </w:pPr>
    </w:p>
    <w:p w14:paraId="07EA099B" w14:textId="55F0053E" w:rsidR="00A442F0" w:rsidRPr="00C97546" w:rsidRDefault="00A442F0" w:rsidP="00A442F0">
      <w:pPr>
        <w:pStyle w:val="ListParagraph"/>
        <w:rPr>
          <w:rFonts w:ascii="Lato Bold" w:hAnsi="Lato Bold"/>
          <w:sz w:val="24"/>
          <w:lang w:val="en-GB"/>
        </w:rPr>
      </w:pPr>
      <w:r w:rsidRPr="00C97546">
        <w:rPr>
          <w:rFonts w:ascii="Lato Bold" w:hAnsi="Lato Bold"/>
          <w:sz w:val="24"/>
          <w:lang w:val="en-GB"/>
        </w:rPr>
        <w:t>Video</w:t>
      </w:r>
      <w:r w:rsidR="002027F2">
        <w:rPr>
          <w:rFonts w:ascii="Lato Bold" w:hAnsi="Lato Bold"/>
          <w:sz w:val="24"/>
          <w:lang w:val="en-GB"/>
        </w:rPr>
        <w:t xml:space="preserve"> </w:t>
      </w:r>
    </w:p>
    <w:p w14:paraId="00C3D21B" w14:textId="2227BB9B" w:rsidR="00A442F0" w:rsidRPr="001E302B" w:rsidRDefault="00A442F0" w:rsidP="00E74134">
      <w:pPr>
        <w:pStyle w:val="ListParagraph"/>
        <w:numPr>
          <w:ilvl w:val="0"/>
          <w:numId w:val="16"/>
        </w:numPr>
        <w:jc w:val="both"/>
        <w:rPr>
          <w:rFonts w:ascii="Lato Light" w:hAnsi="Lato Light"/>
          <w:sz w:val="24"/>
          <w:szCs w:val="24"/>
          <w:lang w:val="en-GB" w:eastAsia="en-GB"/>
        </w:rPr>
      </w:pPr>
      <w:r w:rsidRPr="001E302B">
        <w:rPr>
          <w:rFonts w:ascii="Lato Light" w:hAnsi="Lato Light"/>
          <w:sz w:val="24"/>
          <w:szCs w:val="24"/>
          <w:lang w:val="en-GB" w:eastAsia="en-GB"/>
        </w:rPr>
        <w:t xml:space="preserve">Videos must be no more than 3 minutes long </w:t>
      </w:r>
      <w:r>
        <w:rPr>
          <w:rFonts w:ascii="Lato Light" w:hAnsi="Lato Light"/>
          <w:sz w:val="24"/>
          <w:szCs w:val="24"/>
          <w:lang w:val="en-GB" w:eastAsia="en-GB"/>
        </w:rPr>
        <w:t>including credits roll</w:t>
      </w:r>
      <w:r w:rsidRPr="001E302B">
        <w:rPr>
          <w:rFonts w:ascii="Lato Light" w:hAnsi="Lato Light"/>
          <w:sz w:val="24"/>
          <w:szCs w:val="24"/>
          <w:lang w:val="en-GB" w:eastAsia="en-GB"/>
        </w:rPr>
        <w:t xml:space="preserve">* and in </w:t>
      </w:r>
      <w:r w:rsidRPr="00E802AB">
        <w:rPr>
          <w:rFonts w:ascii="Lato Light" w:hAnsi="Lato Light"/>
          <w:noProof/>
          <w:sz w:val="24"/>
          <w:szCs w:val="24"/>
          <w:lang w:val="en-GB" w:eastAsia="en-GB"/>
        </w:rPr>
        <w:t>documentary</w:t>
      </w:r>
      <w:r w:rsidRPr="001E302B">
        <w:rPr>
          <w:rFonts w:ascii="Lato Light" w:hAnsi="Lato Light"/>
          <w:sz w:val="24"/>
          <w:szCs w:val="24"/>
          <w:lang w:val="en-GB" w:eastAsia="en-GB"/>
        </w:rPr>
        <w:t>, reporter/i</w:t>
      </w:r>
      <w:r w:rsidR="00890BC8">
        <w:rPr>
          <w:rFonts w:ascii="Lato Light" w:hAnsi="Lato Light"/>
          <w:sz w:val="24"/>
          <w:szCs w:val="24"/>
          <w:lang w:val="en-GB" w:eastAsia="en-GB"/>
        </w:rPr>
        <w:t xml:space="preserve">nterview style (recommended) or as a </w:t>
      </w:r>
      <w:r w:rsidRPr="001E302B">
        <w:rPr>
          <w:rFonts w:ascii="Lato Light" w:hAnsi="Lato Light"/>
          <w:sz w:val="24"/>
          <w:szCs w:val="24"/>
          <w:lang w:val="en-GB" w:eastAsia="en-GB"/>
        </w:rPr>
        <w:t>public servi</w:t>
      </w:r>
      <w:r w:rsidR="00890BC8">
        <w:rPr>
          <w:rFonts w:ascii="Lato Light" w:hAnsi="Lato Light"/>
          <w:sz w:val="24"/>
          <w:szCs w:val="24"/>
          <w:lang w:val="en-GB" w:eastAsia="en-GB"/>
        </w:rPr>
        <w:t>ce announcement (PSA)</w:t>
      </w:r>
      <w:r w:rsidRPr="001E302B">
        <w:rPr>
          <w:rFonts w:ascii="Lato Light" w:hAnsi="Lato Light"/>
          <w:sz w:val="24"/>
          <w:szCs w:val="24"/>
          <w:lang w:val="en-GB" w:eastAsia="en-GB"/>
        </w:rPr>
        <w:t>.</w:t>
      </w:r>
    </w:p>
    <w:p w14:paraId="735FF37A" w14:textId="77777777" w:rsidR="00A442F0" w:rsidRPr="00C97546" w:rsidRDefault="00A442F0" w:rsidP="00E74134">
      <w:pPr>
        <w:pStyle w:val="ListParagraph"/>
        <w:numPr>
          <w:ilvl w:val="0"/>
          <w:numId w:val="16"/>
        </w:numPr>
        <w:jc w:val="both"/>
        <w:rPr>
          <w:rFonts w:ascii="Lato Light" w:hAnsi="Lato Light"/>
          <w:sz w:val="24"/>
          <w:szCs w:val="24"/>
          <w:lang w:val="en-GB" w:eastAsia="en-GB"/>
        </w:rPr>
      </w:pPr>
      <w:r w:rsidRPr="00C97546">
        <w:rPr>
          <w:rFonts w:ascii="Lato Light" w:hAnsi="Lato Light"/>
          <w:sz w:val="24"/>
          <w:szCs w:val="24"/>
          <w:lang w:val="en-GB" w:eastAsia="en-GB"/>
        </w:rPr>
        <w:t>A video must be accompanied by a title (not more than 140 characters).</w:t>
      </w:r>
    </w:p>
    <w:p w14:paraId="430C8CD4" w14:textId="77777777" w:rsidR="00A442F0" w:rsidRPr="00302C44" w:rsidRDefault="00A442F0" w:rsidP="00E74134">
      <w:pPr>
        <w:pStyle w:val="ListParagraph"/>
        <w:numPr>
          <w:ilvl w:val="0"/>
          <w:numId w:val="16"/>
        </w:numPr>
        <w:jc w:val="both"/>
        <w:rPr>
          <w:rFonts w:ascii="Lato" w:eastAsia="Times New Roman" w:hAnsi="Lato" w:cs="Times New Roman"/>
          <w:color w:val="666666"/>
          <w:spacing w:val="8"/>
          <w:sz w:val="24"/>
          <w:szCs w:val="24"/>
          <w:lang w:val="en-GB" w:eastAsia="ja-JP" w:bidi="hi-IN"/>
        </w:rPr>
      </w:pPr>
      <w:r w:rsidRPr="00302C44">
        <w:rPr>
          <w:rFonts w:ascii="Lato Light" w:hAnsi="Lato Light"/>
          <w:sz w:val="24"/>
          <w:szCs w:val="24"/>
          <w:lang w:val="en-GB" w:eastAsia="en-GB"/>
        </w:rPr>
        <w:t xml:space="preserve">The format must be compatible with supported </w:t>
      </w:r>
      <w:hyperlink r:id="rId14" w:anchor="ts=2888339" w:history="1">
        <w:r w:rsidRPr="00302C44">
          <w:rPr>
            <w:rStyle w:val="Hyperlink"/>
            <w:rFonts w:ascii="Lato Light" w:hAnsi="Lato Light"/>
            <w:sz w:val="24"/>
            <w:szCs w:val="24"/>
            <w:lang w:val="en-GB" w:eastAsia="en-GB"/>
          </w:rPr>
          <w:t>YouTube</w:t>
        </w:r>
      </w:hyperlink>
      <w:r w:rsidRPr="00302C44">
        <w:rPr>
          <w:rStyle w:val="Hyperlink"/>
          <w:rFonts w:ascii="Lato Light" w:hAnsi="Lato Light"/>
          <w:sz w:val="24"/>
          <w:szCs w:val="24"/>
          <w:lang w:val="en-GB" w:eastAsia="en-GB"/>
        </w:rPr>
        <w:t xml:space="preserve"> </w:t>
      </w:r>
      <w:r w:rsidRPr="00302C44">
        <w:rPr>
          <w:rFonts w:ascii="Lato Light" w:hAnsi="Lato Light"/>
          <w:sz w:val="24"/>
          <w:szCs w:val="24"/>
          <w:lang w:val="en-GB" w:eastAsia="en-GB"/>
        </w:rPr>
        <w:t xml:space="preserve">file formats. </w:t>
      </w:r>
    </w:p>
    <w:p w14:paraId="5383699F" w14:textId="1FB7E5E9" w:rsidR="00A442F0" w:rsidRPr="00302C44" w:rsidRDefault="00A442F0" w:rsidP="00E74134">
      <w:pPr>
        <w:pStyle w:val="ListParagraph"/>
        <w:numPr>
          <w:ilvl w:val="0"/>
          <w:numId w:val="16"/>
        </w:numPr>
        <w:jc w:val="both"/>
        <w:rPr>
          <w:rFonts w:ascii="Lato" w:eastAsia="Times New Roman" w:hAnsi="Lato" w:cs="Times New Roman"/>
          <w:color w:val="666666"/>
          <w:spacing w:val="8"/>
          <w:sz w:val="24"/>
          <w:szCs w:val="24"/>
          <w:lang w:val="en-GB" w:eastAsia="ja-JP" w:bidi="hi-IN"/>
        </w:rPr>
      </w:pPr>
      <w:r w:rsidRPr="00302C44">
        <w:rPr>
          <w:rFonts w:ascii="Lato Light" w:hAnsi="Lato Light"/>
          <w:sz w:val="24"/>
          <w:szCs w:val="24"/>
          <w:lang w:val="en-GB" w:eastAsia="en-GB"/>
        </w:rPr>
        <w:t>Background music is only recommended for campaign type of video</w:t>
      </w:r>
      <w:r w:rsidR="008C1C17">
        <w:rPr>
          <w:rFonts w:ascii="Lato Light" w:hAnsi="Lato Light"/>
          <w:sz w:val="24"/>
          <w:szCs w:val="24"/>
          <w:lang w:val="en-GB" w:eastAsia="en-GB"/>
        </w:rPr>
        <w:t>.</w:t>
      </w:r>
    </w:p>
    <w:p w14:paraId="1C4D7C4F" w14:textId="6B9A417B" w:rsidR="002027F2" w:rsidRDefault="002027F2" w:rsidP="00E74134">
      <w:pPr>
        <w:spacing w:before="100" w:beforeAutospacing="1" w:after="100" w:afterAutospacing="1"/>
        <w:jc w:val="both"/>
        <w:rPr>
          <w:rFonts w:ascii="Lato Light" w:hAnsi="Lato Light"/>
          <w:sz w:val="24"/>
          <w:szCs w:val="24"/>
          <w:lang w:eastAsia="en-GB"/>
        </w:rPr>
      </w:pPr>
      <w:r>
        <w:rPr>
          <w:rFonts w:ascii="Lato Light" w:hAnsi="Lato Light"/>
          <w:sz w:val="24"/>
          <w:szCs w:val="24"/>
          <w:lang w:eastAsia="en-GB"/>
        </w:rPr>
        <w:t>The</w:t>
      </w:r>
      <w:r w:rsidRPr="007A4093">
        <w:rPr>
          <w:rFonts w:ascii="Lato Light" w:hAnsi="Lato Light"/>
          <w:sz w:val="24"/>
          <w:szCs w:val="24"/>
          <w:lang w:eastAsia="en-GB"/>
        </w:rPr>
        <w:t xml:space="preserve"> submi</w:t>
      </w:r>
      <w:r>
        <w:rPr>
          <w:rFonts w:ascii="Lato Light" w:hAnsi="Lato Light"/>
          <w:sz w:val="24"/>
          <w:szCs w:val="24"/>
          <w:lang w:eastAsia="en-GB"/>
        </w:rPr>
        <w:t>s</w:t>
      </w:r>
      <w:r w:rsidR="00712EDA">
        <w:rPr>
          <w:rFonts w:ascii="Lato Light" w:hAnsi="Lato Light"/>
          <w:sz w:val="24"/>
          <w:szCs w:val="24"/>
          <w:lang w:eastAsia="en-GB"/>
        </w:rPr>
        <w:t xml:space="preserve">sions must be accompanied by </w:t>
      </w:r>
      <w:r>
        <w:rPr>
          <w:rFonts w:ascii="Lato Light" w:hAnsi="Lato Light"/>
          <w:sz w:val="24"/>
          <w:szCs w:val="24"/>
          <w:lang w:eastAsia="en-GB"/>
        </w:rPr>
        <w:t xml:space="preserve">evidence of </w:t>
      </w:r>
      <w:r w:rsidRPr="007A4093">
        <w:rPr>
          <w:rFonts w:ascii="Lato Light" w:hAnsi="Lato Light"/>
          <w:sz w:val="24"/>
          <w:szCs w:val="24"/>
          <w:lang w:eastAsia="en-GB"/>
        </w:rPr>
        <w:t>dissemination to a local audience (where it was published, exhibited, shown, broadcast</w:t>
      </w:r>
      <w:r>
        <w:rPr>
          <w:rFonts w:ascii="Lato Light" w:hAnsi="Lato Light"/>
          <w:sz w:val="24"/>
          <w:szCs w:val="24"/>
          <w:lang w:eastAsia="en-GB"/>
        </w:rPr>
        <w:t>ed</w:t>
      </w:r>
      <w:r w:rsidRPr="007A4093">
        <w:rPr>
          <w:rFonts w:ascii="Lato Light" w:hAnsi="Lato Light"/>
          <w:bCs/>
          <w:sz w:val="24"/>
          <w:szCs w:val="24"/>
          <w:lang w:eastAsia="en-GB"/>
        </w:rPr>
        <w:t>).</w:t>
      </w:r>
      <w:r w:rsidRPr="007A4093">
        <w:rPr>
          <w:rFonts w:ascii="Lato Light" w:hAnsi="Lato Light"/>
          <w:sz w:val="24"/>
          <w:szCs w:val="24"/>
          <w:lang w:eastAsia="en-GB"/>
        </w:rPr>
        <w:t xml:space="preserve"> </w:t>
      </w:r>
      <w:r w:rsidR="00712EDA">
        <w:rPr>
          <w:rFonts w:ascii="Lato Light" w:hAnsi="Lato Light"/>
          <w:sz w:val="24"/>
          <w:szCs w:val="24"/>
        </w:rPr>
        <w:t>The evidence to</w:t>
      </w:r>
      <w:r w:rsidRPr="008435D9">
        <w:rPr>
          <w:rFonts w:ascii="Lato Light" w:hAnsi="Lato Light"/>
          <w:sz w:val="24"/>
          <w:szCs w:val="24"/>
        </w:rPr>
        <w:t xml:space="preserve"> media channels has to be submitted below the entry on Exposure for reference</w:t>
      </w:r>
      <w:r w:rsidR="00712EDA">
        <w:rPr>
          <w:rFonts w:ascii="Lato Light" w:hAnsi="Lato Light"/>
          <w:sz w:val="24"/>
          <w:szCs w:val="24"/>
          <w:lang w:eastAsia="en-GB"/>
        </w:rPr>
        <w:t>.</w:t>
      </w:r>
    </w:p>
    <w:p w14:paraId="66FCCA10" w14:textId="77777777" w:rsidR="000D7A59" w:rsidRPr="00C05071" w:rsidRDefault="000D7A59" w:rsidP="00712EDA">
      <w:pPr>
        <w:pStyle w:val="ListParagraph"/>
        <w:spacing w:after="240"/>
        <w:rPr>
          <w:rFonts w:ascii="Lato Bold" w:eastAsia="MS Mincho" w:hAnsi="Lato Bold" w:hint="eastAsia"/>
          <w:color w:val="952456"/>
          <w:sz w:val="28"/>
          <w:szCs w:val="24"/>
        </w:rPr>
      </w:pPr>
      <w:r w:rsidRPr="00C05071">
        <w:rPr>
          <w:rFonts w:ascii="Lato Bold" w:eastAsia="MS Mincho" w:hAnsi="Lato Bold"/>
          <w:color w:val="952456"/>
          <w:sz w:val="28"/>
          <w:szCs w:val="24"/>
        </w:rPr>
        <w:t xml:space="preserve">Judging criteria </w:t>
      </w:r>
    </w:p>
    <w:p w14:paraId="0D749739" w14:textId="15E8C6D3" w:rsidR="006150E5" w:rsidRDefault="006150E5" w:rsidP="00E74134">
      <w:pPr>
        <w:spacing w:after="100" w:afterAutospacing="1"/>
        <w:jc w:val="both"/>
        <w:rPr>
          <w:rFonts w:ascii="Lato Light" w:hAnsi="Lato Light"/>
          <w:sz w:val="24"/>
          <w:szCs w:val="24"/>
          <w:lang w:val="en-GB" w:eastAsia="en-GB"/>
        </w:rPr>
      </w:pPr>
      <w:r w:rsidRPr="00611246">
        <w:rPr>
          <w:rFonts w:ascii="Lato Light" w:hAnsi="Lato Light"/>
          <w:sz w:val="24"/>
          <w:szCs w:val="24"/>
          <w:lang w:val="en-GB" w:eastAsia="en-GB"/>
        </w:rPr>
        <w:t>Judges may assign a score of 0-5 based on ho</w:t>
      </w:r>
      <w:r w:rsidR="00712EDA">
        <w:rPr>
          <w:rFonts w:ascii="Lato Light" w:hAnsi="Lato Light"/>
          <w:sz w:val="24"/>
          <w:szCs w:val="24"/>
          <w:lang w:val="en-GB" w:eastAsia="en-GB"/>
        </w:rPr>
        <w:t>w well the submission meets</w:t>
      </w:r>
      <w:r>
        <w:rPr>
          <w:rFonts w:ascii="Lato Light" w:hAnsi="Lato Light"/>
          <w:sz w:val="24"/>
          <w:szCs w:val="24"/>
          <w:lang w:val="en-GB" w:eastAsia="en-GB"/>
        </w:rPr>
        <w:t xml:space="preserve"> the five criteria listed below</w:t>
      </w:r>
      <w:r w:rsidRPr="00611246">
        <w:rPr>
          <w:rFonts w:ascii="Lato Light" w:hAnsi="Lato Light"/>
          <w:sz w:val="24"/>
          <w:szCs w:val="24"/>
          <w:lang w:val="en-GB" w:eastAsia="en-GB"/>
        </w:rPr>
        <w:t xml:space="preserve">. Points </w:t>
      </w:r>
      <w:r w:rsidRPr="008D3825">
        <w:rPr>
          <w:rFonts w:ascii="Lato Light" w:hAnsi="Lato Light"/>
          <w:noProof/>
          <w:sz w:val="24"/>
          <w:szCs w:val="24"/>
          <w:lang w:val="en-GB" w:eastAsia="en-GB"/>
        </w:rPr>
        <w:t>are:</w:t>
      </w:r>
      <w:r w:rsidRPr="00611246">
        <w:rPr>
          <w:rFonts w:ascii="Lato Light" w:hAnsi="Lato Light"/>
          <w:sz w:val="24"/>
          <w:szCs w:val="24"/>
          <w:lang w:val="en-GB" w:eastAsia="en-GB"/>
        </w:rPr>
        <w:t xml:space="preserve"> </w:t>
      </w:r>
      <w:r w:rsidRPr="00611246">
        <w:rPr>
          <w:rFonts w:ascii="Lato Light" w:hAnsi="Lato Light"/>
          <w:sz w:val="24"/>
          <w:szCs w:val="24"/>
          <w:lang w:val="en-GB"/>
        </w:rPr>
        <w:t>5, Excellent; 4, Very Well; 3, Well; 2, Fairly Well; 1, Qualified; and if it does not qualify 0 points</w:t>
      </w:r>
      <w:r w:rsidRPr="00611246">
        <w:rPr>
          <w:rFonts w:ascii="Lato Light" w:hAnsi="Lato Light"/>
          <w:sz w:val="24"/>
          <w:szCs w:val="24"/>
          <w:lang w:val="en-GB" w:eastAsia="en-GB"/>
        </w:rPr>
        <w:t xml:space="preserve">. Participants are encouraged to meet as many of these </w:t>
      </w:r>
      <w:r w:rsidR="00712EDA">
        <w:rPr>
          <w:rFonts w:ascii="Lato Light" w:hAnsi="Lato Light"/>
          <w:sz w:val="24"/>
          <w:szCs w:val="24"/>
          <w:lang w:val="en-GB" w:eastAsia="en-GB"/>
        </w:rPr>
        <w:t>additional criteria as possible</w:t>
      </w:r>
      <w:r w:rsidRPr="00611246">
        <w:rPr>
          <w:rFonts w:ascii="Lato Light" w:hAnsi="Lato Light"/>
          <w:sz w:val="24"/>
          <w:szCs w:val="24"/>
          <w:lang w:val="en-GB" w:eastAsia="en-GB"/>
        </w:rPr>
        <w:t xml:space="preserve"> to improve their work and chances of winning. It is not, however, compulsory to meet these criteria</w:t>
      </w:r>
      <w:r>
        <w:rPr>
          <w:rFonts w:ascii="Lato Light" w:hAnsi="Lato Light"/>
          <w:sz w:val="24"/>
          <w:szCs w:val="24"/>
          <w:lang w:val="en-GB" w:eastAsia="en-GB"/>
        </w:rPr>
        <w:t>.</w:t>
      </w:r>
    </w:p>
    <w:p w14:paraId="4CDA14FD" w14:textId="77777777" w:rsidR="006150E5" w:rsidRPr="007D1C04" w:rsidRDefault="006150E5" w:rsidP="00E74134">
      <w:pPr>
        <w:spacing w:before="100" w:beforeAutospacing="1" w:after="100" w:afterAutospacing="1"/>
        <w:jc w:val="both"/>
        <w:rPr>
          <w:rFonts w:ascii="Lato Light" w:hAnsi="Lato Light"/>
          <w:sz w:val="24"/>
          <w:szCs w:val="24"/>
          <w:lang w:val="en-GB" w:eastAsia="en-GB"/>
        </w:rPr>
      </w:pPr>
      <w:r w:rsidRPr="008435D9">
        <w:rPr>
          <w:rFonts w:ascii="Lato Light" w:hAnsi="Lato Light"/>
          <w:sz w:val="24"/>
          <w:szCs w:val="24"/>
          <w:lang w:val="en-GB" w:eastAsia="en-GB"/>
        </w:rPr>
        <w:lastRenderedPageBreak/>
        <w:t xml:space="preserve">NB. The International Jury members assess the entries on the </w:t>
      </w:r>
      <w:hyperlink r:id="rId15" w:history="1">
        <w:r w:rsidRPr="008435D9">
          <w:rPr>
            <w:rStyle w:val="Hyperlink"/>
            <w:rFonts w:ascii="Lato Light" w:hAnsi="Lato Light"/>
            <w:sz w:val="24"/>
            <w:szCs w:val="24"/>
            <w:lang w:val="en-GB" w:eastAsia="en-GB"/>
          </w:rPr>
          <w:t>YRE Competition Exposure</w:t>
        </w:r>
      </w:hyperlink>
      <w:r w:rsidRPr="008435D9">
        <w:rPr>
          <w:rFonts w:ascii="Lato Light" w:hAnsi="Lato Light"/>
          <w:sz w:val="24"/>
          <w:szCs w:val="24"/>
          <w:lang w:val="en-GB" w:eastAsia="en-GB"/>
        </w:rPr>
        <w:t xml:space="preserve"> page. It is therefore important that the National Operators ensure that the entries are nicely presented on this page.</w:t>
      </w:r>
    </w:p>
    <w:p w14:paraId="6B0D22A4" w14:textId="77777777" w:rsidR="000D7A59" w:rsidRPr="00E74134" w:rsidRDefault="000D7A59" w:rsidP="00E74134">
      <w:pPr>
        <w:spacing w:before="100" w:beforeAutospacing="1" w:after="0"/>
        <w:rPr>
          <w:rFonts w:ascii="Lato Light" w:hAnsi="Lato Light"/>
          <w:b/>
          <w:sz w:val="24"/>
          <w:szCs w:val="24"/>
          <w:lang w:eastAsia="en-GB"/>
        </w:rPr>
      </w:pPr>
      <w:r w:rsidRPr="00E74134">
        <w:rPr>
          <w:rFonts w:ascii="Lato Light" w:hAnsi="Lato Light"/>
          <w:b/>
          <w:sz w:val="24"/>
          <w:szCs w:val="24"/>
          <w:lang w:eastAsia="en-GB"/>
        </w:rPr>
        <w:t xml:space="preserve">1. Composition i.e. form, structure </w:t>
      </w:r>
      <w:r w:rsidRPr="00E74134">
        <w:rPr>
          <w:rFonts w:ascii="Lato Light" w:hAnsi="Lato Light"/>
          <w:b/>
          <w:noProof/>
          <w:sz w:val="24"/>
          <w:szCs w:val="24"/>
          <w:lang w:eastAsia="en-GB"/>
        </w:rPr>
        <w:t>and</w:t>
      </w:r>
      <w:r w:rsidRPr="00E74134">
        <w:rPr>
          <w:rFonts w:ascii="Lato Light" w:hAnsi="Lato Light"/>
          <w:b/>
          <w:sz w:val="24"/>
          <w:szCs w:val="24"/>
          <w:lang w:eastAsia="en-GB"/>
        </w:rPr>
        <w:t xml:space="preserve"> quality</w:t>
      </w:r>
    </w:p>
    <w:p w14:paraId="71F6E922" w14:textId="144966F3" w:rsidR="000D7A59" w:rsidRPr="007A4093" w:rsidRDefault="000D7A59" w:rsidP="00E74134">
      <w:pPr>
        <w:pStyle w:val="NoSpacing"/>
        <w:numPr>
          <w:ilvl w:val="0"/>
          <w:numId w:val="10"/>
        </w:numPr>
        <w:jc w:val="both"/>
        <w:rPr>
          <w:rFonts w:ascii="Lato Light" w:hAnsi="Lato Light"/>
          <w:sz w:val="24"/>
          <w:szCs w:val="24"/>
        </w:rPr>
      </w:pPr>
      <w:r w:rsidRPr="007A4093">
        <w:rPr>
          <w:rFonts w:ascii="Lato Light" w:hAnsi="Lato Light"/>
          <w:sz w:val="24"/>
          <w:szCs w:val="24"/>
        </w:rPr>
        <w:t>The submission has to be well-structured and</w:t>
      </w:r>
      <w:r w:rsidR="00996292">
        <w:rPr>
          <w:rFonts w:ascii="Lato Light" w:hAnsi="Lato Light"/>
          <w:sz w:val="24"/>
          <w:szCs w:val="24"/>
        </w:rPr>
        <w:t>,</w:t>
      </w:r>
      <w:r w:rsidRPr="007A4093">
        <w:rPr>
          <w:rFonts w:ascii="Lato Light" w:hAnsi="Lato Light"/>
          <w:sz w:val="24"/>
          <w:szCs w:val="24"/>
        </w:rPr>
        <w:t xml:space="preserve"> </w:t>
      </w:r>
      <w:r w:rsidR="00996292" w:rsidRPr="005C17D5">
        <w:rPr>
          <w:rFonts w:ascii="Lato Light" w:hAnsi="Lato Light"/>
          <w:sz w:val="24"/>
          <w:szCs w:val="24"/>
        </w:rPr>
        <w:t>in</w:t>
      </w:r>
      <w:r w:rsidR="00996292" w:rsidRPr="005C17D5">
        <w:rPr>
          <w:rFonts w:ascii="Lato Light" w:hAnsi="Lato Light"/>
          <w:spacing w:val="33"/>
          <w:sz w:val="24"/>
          <w:szCs w:val="24"/>
        </w:rPr>
        <w:t xml:space="preserve"> </w:t>
      </w:r>
      <w:r w:rsidR="00996292" w:rsidRPr="005C17D5">
        <w:rPr>
          <w:rFonts w:ascii="Lato Light" w:hAnsi="Lato Light"/>
          <w:sz w:val="24"/>
          <w:szCs w:val="24"/>
        </w:rPr>
        <w:t>the</w:t>
      </w:r>
      <w:r w:rsidR="00996292" w:rsidRPr="005C17D5">
        <w:rPr>
          <w:rFonts w:ascii="Lato Light" w:hAnsi="Lato Light"/>
          <w:spacing w:val="33"/>
          <w:sz w:val="24"/>
          <w:szCs w:val="24"/>
        </w:rPr>
        <w:t xml:space="preserve"> </w:t>
      </w:r>
      <w:r w:rsidR="00996292" w:rsidRPr="005C17D5">
        <w:rPr>
          <w:rFonts w:ascii="Lato Light" w:hAnsi="Lato Light"/>
          <w:sz w:val="24"/>
          <w:szCs w:val="24"/>
        </w:rPr>
        <w:t>case</w:t>
      </w:r>
      <w:r w:rsidR="00996292" w:rsidRPr="005C17D5">
        <w:rPr>
          <w:rFonts w:ascii="Lato Light" w:hAnsi="Lato Light"/>
          <w:spacing w:val="33"/>
          <w:sz w:val="24"/>
          <w:szCs w:val="24"/>
        </w:rPr>
        <w:t xml:space="preserve"> </w:t>
      </w:r>
      <w:r w:rsidR="00996292" w:rsidRPr="005C17D5">
        <w:rPr>
          <w:rFonts w:ascii="Lato Light" w:hAnsi="Lato Light"/>
          <w:sz w:val="24"/>
          <w:szCs w:val="24"/>
        </w:rPr>
        <w:t>of</w:t>
      </w:r>
      <w:r w:rsidR="00996292" w:rsidRPr="005C17D5">
        <w:rPr>
          <w:rFonts w:ascii="Lato Light" w:hAnsi="Lato Light"/>
          <w:spacing w:val="30"/>
          <w:sz w:val="24"/>
          <w:szCs w:val="24"/>
        </w:rPr>
        <w:t xml:space="preserve"> </w:t>
      </w:r>
      <w:r w:rsidR="00996292" w:rsidRPr="005C17D5">
        <w:rPr>
          <w:rFonts w:ascii="Lato Light" w:hAnsi="Lato Light"/>
          <w:sz w:val="24"/>
          <w:szCs w:val="24"/>
        </w:rPr>
        <w:t>articles</w:t>
      </w:r>
      <w:r w:rsidR="00996292" w:rsidRPr="005C17D5">
        <w:rPr>
          <w:rFonts w:ascii="Lato Light" w:hAnsi="Lato Light"/>
          <w:spacing w:val="33"/>
          <w:sz w:val="24"/>
          <w:szCs w:val="24"/>
        </w:rPr>
        <w:t xml:space="preserve"> </w:t>
      </w:r>
      <w:r w:rsidR="00996292" w:rsidRPr="005C17D5">
        <w:rPr>
          <w:rFonts w:ascii="Lato Light" w:hAnsi="Lato Light"/>
          <w:sz w:val="24"/>
          <w:szCs w:val="24"/>
        </w:rPr>
        <w:t>and</w:t>
      </w:r>
      <w:r w:rsidR="00996292" w:rsidRPr="005C17D5">
        <w:rPr>
          <w:rFonts w:ascii="Lato Light" w:hAnsi="Lato Light"/>
          <w:spacing w:val="29"/>
          <w:sz w:val="24"/>
          <w:szCs w:val="24"/>
        </w:rPr>
        <w:t xml:space="preserve"> </w:t>
      </w:r>
      <w:r w:rsidR="00996292" w:rsidRPr="005C17D5">
        <w:rPr>
          <w:rFonts w:ascii="Lato Light" w:hAnsi="Lato Light"/>
          <w:sz w:val="24"/>
          <w:szCs w:val="24"/>
        </w:rPr>
        <w:t xml:space="preserve">videos, </w:t>
      </w:r>
      <w:r w:rsidRPr="007A4093">
        <w:rPr>
          <w:rFonts w:ascii="Lato Light" w:hAnsi="Lato Light"/>
          <w:sz w:val="24"/>
          <w:szCs w:val="24"/>
        </w:rPr>
        <w:t>cover who, what, where, why, when, and how</w:t>
      </w:r>
      <w:r w:rsidR="00996292">
        <w:rPr>
          <w:rFonts w:ascii="Lato Light" w:hAnsi="Lato Light"/>
          <w:sz w:val="24"/>
          <w:szCs w:val="24"/>
        </w:rPr>
        <w:t>.</w:t>
      </w:r>
    </w:p>
    <w:p w14:paraId="285AAB6C" w14:textId="77272ABF" w:rsidR="000D7A59" w:rsidRDefault="000D7A59" w:rsidP="00E74134">
      <w:pPr>
        <w:pStyle w:val="NoSpacing"/>
        <w:numPr>
          <w:ilvl w:val="0"/>
          <w:numId w:val="10"/>
        </w:numPr>
        <w:jc w:val="both"/>
        <w:rPr>
          <w:rFonts w:ascii="Lato Light" w:hAnsi="Lato Light"/>
          <w:sz w:val="24"/>
          <w:szCs w:val="24"/>
        </w:rPr>
      </w:pPr>
      <w:r w:rsidRPr="007A4093">
        <w:rPr>
          <w:rFonts w:ascii="Lato Light" w:hAnsi="Lato Light"/>
          <w:sz w:val="24"/>
          <w:szCs w:val="24"/>
        </w:rPr>
        <w:t xml:space="preserve">The article has to have a beginning, middle </w:t>
      </w:r>
      <w:r w:rsidRPr="008D3825">
        <w:rPr>
          <w:rFonts w:ascii="Lato Light" w:hAnsi="Lato Light"/>
          <w:noProof/>
          <w:sz w:val="24"/>
          <w:szCs w:val="24"/>
        </w:rPr>
        <w:t>and</w:t>
      </w:r>
      <w:r w:rsidRPr="007A4093">
        <w:rPr>
          <w:rFonts w:ascii="Lato Light" w:hAnsi="Lato Light"/>
          <w:sz w:val="24"/>
          <w:szCs w:val="24"/>
        </w:rPr>
        <w:t xml:space="preserve"> end</w:t>
      </w:r>
      <w:r w:rsidR="008C1C17">
        <w:rPr>
          <w:rFonts w:ascii="Lato Light" w:hAnsi="Lato Light"/>
          <w:sz w:val="24"/>
          <w:szCs w:val="24"/>
        </w:rPr>
        <w:t>.</w:t>
      </w:r>
    </w:p>
    <w:p w14:paraId="138904A2" w14:textId="1FAD02E9" w:rsidR="00996292" w:rsidRPr="00996292" w:rsidRDefault="00996292" w:rsidP="00996292">
      <w:pPr>
        <w:pStyle w:val="ListParagraph"/>
        <w:numPr>
          <w:ilvl w:val="0"/>
          <w:numId w:val="10"/>
        </w:numPr>
        <w:jc w:val="both"/>
        <w:rPr>
          <w:rFonts w:ascii="Lato Light" w:eastAsia="Lato" w:hAnsi="Lato Light" w:cs="Lato"/>
          <w:sz w:val="24"/>
          <w:szCs w:val="24"/>
          <w:lang w:val="en-GB"/>
        </w:rPr>
      </w:pPr>
      <w:r w:rsidRPr="005C17D5">
        <w:rPr>
          <w:rFonts w:ascii="Lato Light" w:hAnsi="Lato Light"/>
          <w:sz w:val="24"/>
          <w:szCs w:val="24"/>
          <w:lang w:val="en-GB"/>
        </w:rPr>
        <w:t>In</w:t>
      </w:r>
      <w:r w:rsidRPr="005C17D5">
        <w:rPr>
          <w:rFonts w:ascii="Lato Light" w:hAnsi="Lato Light"/>
          <w:spacing w:val="19"/>
          <w:sz w:val="24"/>
          <w:szCs w:val="24"/>
          <w:lang w:val="en-GB"/>
        </w:rPr>
        <w:t xml:space="preserve"> </w:t>
      </w:r>
      <w:r w:rsidRPr="005C17D5">
        <w:rPr>
          <w:rFonts w:ascii="Lato Light" w:hAnsi="Lato Light"/>
          <w:sz w:val="24"/>
          <w:szCs w:val="24"/>
          <w:lang w:val="en-GB"/>
        </w:rPr>
        <w:t>the</w:t>
      </w:r>
      <w:r w:rsidRPr="005C17D5">
        <w:rPr>
          <w:rFonts w:ascii="Lato Light" w:hAnsi="Lato Light"/>
          <w:spacing w:val="19"/>
          <w:sz w:val="24"/>
          <w:szCs w:val="24"/>
          <w:lang w:val="en-GB"/>
        </w:rPr>
        <w:t xml:space="preserve"> </w:t>
      </w:r>
      <w:r w:rsidRPr="005C17D5">
        <w:rPr>
          <w:rFonts w:ascii="Lato Light" w:hAnsi="Lato Light"/>
          <w:sz w:val="24"/>
          <w:szCs w:val="24"/>
          <w:lang w:val="en-GB"/>
        </w:rPr>
        <w:t>case</w:t>
      </w:r>
      <w:r w:rsidRPr="005C17D5">
        <w:rPr>
          <w:rFonts w:ascii="Lato Light" w:hAnsi="Lato Light"/>
          <w:spacing w:val="19"/>
          <w:sz w:val="24"/>
          <w:szCs w:val="24"/>
          <w:lang w:val="en-GB"/>
        </w:rPr>
        <w:t xml:space="preserve"> </w:t>
      </w:r>
      <w:r w:rsidRPr="005C17D5">
        <w:rPr>
          <w:rFonts w:ascii="Lato Light" w:hAnsi="Lato Light"/>
          <w:sz w:val="24"/>
          <w:szCs w:val="24"/>
          <w:lang w:val="en-GB"/>
        </w:rPr>
        <w:t>of</w:t>
      </w:r>
      <w:r w:rsidRPr="005C17D5">
        <w:rPr>
          <w:rFonts w:ascii="Lato Light" w:hAnsi="Lato Light"/>
          <w:spacing w:val="16"/>
          <w:sz w:val="24"/>
          <w:szCs w:val="24"/>
          <w:lang w:val="en-GB"/>
        </w:rPr>
        <w:t xml:space="preserve"> </w:t>
      </w:r>
      <w:r w:rsidRPr="005C17D5">
        <w:rPr>
          <w:rFonts w:ascii="Lato Light" w:hAnsi="Lato Light"/>
          <w:sz w:val="24"/>
          <w:szCs w:val="24"/>
          <w:lang w:val="en-GB"/>
        </w:rPr>
        <w:t>photographs</w:t>
      </w:r>
      <w:r w:rsidRPr="005C17D5">
        <w:rPr>
          <w:rFonts w:ascii="Lato Light" w:hAnsi="Lato Light"/>
          <w:spacing w:val="19"/>
          <w:sz w:val="24"/>
          <w:szCs w:val="24"/>
          <w:lang w:val="en-GB"/>
        </w:rPr>
        <w:t xml:space="preserve"> </w:t>
      </w:r>
      <w:r w:rsidRPr="005C17D5">
        <w:rPr>
          <w:rFonts w:ascii="Lato Light" w:hAnsi="Lato Light"/>
          <w:sz w:val="24"/>
          <w:szCs w:val="24"/>
          <w:lang w:val="en-GB"/>
        </w:rPr>
        <w:t>and</w:t>
      </w:r>
      <w:r w:rsidRPr="005C17D5">
        <w:rPr>
          <w:rFonts w:ascii="Lato Light" w:hAnsi="Lato Light"/>
          <w:spacing w:val="14"/>
          <w:sz w:val="24"/>
          <w:szCs w:val="24"/>
          <w:lang w:val="en-GB"/>
        </w:rPr>
        <w:t xml:space="preserve"> </w:t>
      </w:r>
      <w:r w:rsidRPr="005C17D5">
        <w:rPr>
          <w:rFonts w:ascii="Lato Light" w:hAnsi="Lato Light"/>
          <w:sz w:val="24"/>
          <w:szCs w:val="24"/>
          <w:lang w:val="en-GB"/>
        </w:rPr>
        <w:t>video,</w:t>
      </w:r>
      <w:r w:rsidRPr="005C17D5">
        <w:rPr>
          <w:rFonts w:ascii="Lato Light" w:hAnsi="Lato Light"/>
          <w:spacing w:val="19"/>
          <w:sz w:val="24"/>
          <w:szCs w:val="24"/>
          <w:lang w:val="en-GB"/>
        </w:rPr>
        <w:t xml:space="preserve"> </w:t>
      </w:r>
      <w:r w:rsidRPr="005C17D5">
        <w:rPr>
          <w:rFonts w:ascii="Lato Light" w:hAnsi="Lato Light"/>
          <w:sz w:val="24"/>
          <w:szCs w:val="24"/>
          <w:lang w:val="en-GB"/>
        </w:rPr>
        <w:t>the</w:t>
      </w:r>
      <w:r w:rsidRPr="005C17D5">
        <w:rPr>
          <w:rFonts w:ascii="Lato Light" w:hAnsi="Lato Light"/>
          <w:spacing w:val="19"/>
          <w:sz w:val="24"/>
          <w:szCs w:val="24"/>
          <w:lang w:val="en-GB"/>
        </w:rPr>
        <w:t xml:space="preserve"> </w:t>
      </w:r>
      <w:r w:rsidRPr="005C17D5">
        <w:rPr>
          <w:rFonts w:ascii="Lato Light" w:hAnsi="Lato Light"/>
          <w:sz w:val="24"/>
          <w:szCs w:val="24"/>
          <w:lang w:val="en-GB"/>
        </w:rPr>
        <w:t>p</w:t>
      </w:r>
      <w:r>
        <w:rPr>
          <w:rFonts w:ascii="Lato Light" w:hAnsi="Lato Light"/>
          <w:sz w:val="24"/>
          <w:szCs w:val="24"/>
          <w:lang w:val="en-GB"/>
        </w:rPr>
        <w:t>hoto</w:t>
      </w:r>
      <w:r w:rsidRPr="005C17D5">
        <w:rPr>
          <w:rFonts w:ascii="Lato Light" w:hAnsi="Lato Light"/>
          <w:sz w:val="24"/>
          <w:szCs w:val="24"/>
          <w:lang w:val="en-GB"/>
        </w:rPr>
        <w:t>/video</w:t>
      </w:r>
      <w:r w:rsidRPr="005C17D5">
        <w:rPr>
          <w:rFonts w:ascii="Lato Light" w:hAnsi="Lato Light"/>
          <w:spacing w:val="19"/>
          <w:sz w:val="24"/>
          <w:szCs w:val="24"/>
          <w:lang w:val="en-GB"/>
        </w:rPr>
        <w:t xml:space="preserve"> </w:t>
      </w:r>
      <w:r>
        <w:rPr>
          <w:rFonts w:ascii="Lato Light" w:hAnsi="Lato Light"/>
          <w:spacing w:val="19"/>
          <w:sz w:val="24"/>
          <w:szCs w:val="24"/>
          <w:lang w:val="en-GB"/>
        </w:rPr>
        <w:t xml:space="preserve">has to be well made </w:t>
      </w:r>
      <w:r w:rsidRPr="005C17D5">
        <w:rPr>
          <w:rFonts w:ascii="Lato Light" w:hAnsi="Lato Light"/>
          <w:sz w:val="24"/>
          <w:szCs w:val="24"/>
          <w:lang w:val="en-GB"/>
        </w:rPr>
        <w:t>technically</w:t>
      </w:r>
      <w:r w:rsidRPr="005C17D5">
        <w:rPr>
          <w:rFonts w:ascii="Lato Light" w:hAnsi="Lato Light"/>
          <w:spacing w:val="14"/>
          <w:sz w:val="24"/>
          <w:szCs w:val="24"/>
          <w:lang w:val="en-GB"/>
        </w:rPr>
        <w:t xml:space="preserve"> </w:t>
      </w:r>
      <w:r w:rsidRPr="005C17D5">
        <w:rPr>
          <w:rFonts w:ascii="Lato Light" w:hAnsi="Lato Light"/>
          <w:sz w:val="24"/>
          <w:szCs w:val="24"/>
          <w:lang w:val="en-GB"/>
        </w:rPr>
        <w:t>and</w:t>
      </w:r>
      <w:r w:rsidRPr="005C17D5">
        <w:rPr>
          <w:rFonts w:ascii="Lato Light" w:hAnsi="Lato Light"/>
          <w:w w:val="99"/>
          <w:sz w:val="24"/>
          <w:szCs w:val="24"/>
          <w:lang w:val="en-GB"/>
        </w:rPr>
        <w:t xml:space="preserve"> </w:t>
      </w:r>
      <w:r w:rsidRPr="005C17D5">
        <w:rPr>
          <w:rFonts w:ascii="Lato Light" w:hAnsi="Lato Light"/>
          <w:sz w:val="24"/>
          <w:szCs w:val="24"/>
          <w:lang w:val="en-GB"/>
        </w:rPr>
        <w:t>artistically i.e. is it well composed, of high quality and</w:t>
      </w:r>
      <w:r w:rsidRPr="005C17D5">
        <w:rPr>
          <w:rFonts w:ascii="Lato Light" w:hAnsi="Lato Light"/>
          <w:spacing w:val="15"/>
          <w:sz w:val="24"/>
          <w:szCs w:val="24"/>
          <w:lang w:val="en-GB"/>
        </w:rPr>
        <w:t xml:space="preserve"> </w:t>
      </w:r>
      <w:r w:rsidRPr="005C17D5">
        <w:rPr>
          <w:rFonts w:ascii="Lato Light" w:hAnsi="Lato Light"/>
          <w:sz w:val="24"/>
          <w:szCs w:val="24"/>
          <w:lang w:val="en-GB"/>
        </w:rPr>
        <w:t>impactful.</w:t>
      </w:r>
    </w:p>
    <w:p w14:paraId="396F21A1" w14:textId="77777777" w:rsidR="000D7A59" w:rsidRPr="00E74134" w:rsidRDefault="000D7A59" w:rsidP="00E74134">
      <w:pPr>
        <w:spacing w:before="100" w:beforeAutospacing="1" w:after="0"/>
        <w:rPr>
          <w:rFonts w:ascii="Lato Light" w:hAnsi="Lato Light"/>
          <w:b/>
          <w:sz w:val="24"/>
          <w:szCs w:val="24"/>
          <w:lang w:eastAsia="en-GB"/>
        </w:rPr>
      </w:pPr>
      <w:r w:rsidRPr="00E74134">
        <w:rPr>
          <w:rFonts w:ascii="Lato Light" w:hAnsi="Lato Light"/>
          <w:b/>
          <w:sz w:val="24"/>
          <w:szCs w:val="24"/>
          <w:lang w:eastAsia="en-GB"/>
        </w:rPr>
        <w:t xml:space="preserve">2. Fair, balanced and objective reporting </w:t>
      </w:r>
    </w:p>
    <w:p w14:paraId="7769FDB1" w14:textId="4C1CD74E" w:rsidR="000D7A59" w:rsidRPr="007A4093" w:rsidRDefault="000D7A59" w:rsidP="00E74134">
      <w:pPr>
        <w:pStyle w:val="NoSpacing"/>
        <w:numPr>
          <w:ilvl w:val="0"/>
          <w:numId w:val="15"/>
        </w:numPr>
        <w:jc w:val="both"/>
        <w:rPr>
          <w:rFonts w:ascii="Lato Light" w:hAnsi="Lato Light"/>
          <w:sz w:val="24"/>
          <w:szCs w:val="24"/>
        </w:rPr>
      </w:pPr>
      <w:r w:rsidRPr="007A4093">
        <w:rPr>
          <w:rFonts w:ascii="Lato Light" w:hAnsi="Lato Light"/>
          <w:sz w:val="24"/>
          <w:szCs w:val="24"/>
        </w:rPr>
        <w:t>The piece (article</w:t>
      </w:r>
      <w:r w:rsidR="002027F2">
        <w:rPr>
          <w:rFonts w:ascii="Lato Light" w:hAnsi="Lato Light"/>
          <w:sz w:val="24"/>
          <w:szCs w:val="24"/>
        </w:rPr>
        <w:t xml:space="preserve"> or video</w:t>
      </w:r>
      <w:r w:rsidRPr="007A4093">
        <w:rPr>
          <w:rFonts w:ascii="Lato Light" w:hAnsi="Lato Light"/>
          <w:sz w:val="24"/>
          <w:szCs w:val="24"/>
        </w:rPr>
        <w:t xml:space="preserve">) has to be balanced and fair in terms of representing different sides of an argument prior to offering a suggestion of </w:t>
      </w:r>
      <w:r w:rsidRPr="008D3825">
        <w:rPr>
          <w:rFonts w:ascii="Lato Light" w:hAnsi="Lato Light"/>
          <w:noProof/>
          <w:sz w:val="24"/>
          <w:szCs w:val="24"/>
        </w:rPr>
        <w:t>potential</w:t>
      </w:r>
      <w:r w:rsidRPr="007A4093">
        <w:rPr>
          <w:rFonts w:ascii="Lato Light" w:hAnsi="Lato Light"/>
          <w:sz w:val="24"/>
          <w:szCs w:val="24"/>
        </w:rPr>
        <w:t xml:space="preserve"> solution</w:t>
      </w:r>
      <w:r w:rsidR="007A72C4">
        <w:rPr>
          <w:rFonts w:ascii="Lato Light" w:hAnsi="Lato Light"/>
          <w:sz w:val="24"/>
          <w:szCs w:val="24"/>
        </w:rPr>
        <w:t>.</w:t>
      </w:r>
    </w:p>
    <w:p w14:paraId="38367832" w14:textId="725C52FC" w:rsidR="000D7A59" w:rsidRPr="007A4093" w:rsidRDefault="000D7A59" w:rsidP="00E74134">
      <w:pPr>
        <w:pStyle w:val="NoSpacing"/>
        <w:numPr>
          <w:ilvl w:val="0"/>
          <w:numId w:val="15"/>
        </w:numPr>
        <w:jc w:val="both"/>
        <w:rPr>
          <w:rFonts w:ascii="Lato Light" w:hAnsi="Lato Light"/>
          <w:sz w:val="24"/>
          <w:szCs w:val="24"/>
        </w:rPr>
      </w:pPr>
      <w:r w:rsidRPr="007A4093">
        <w:rPr>
          <w:rFonts w:ascii="Lato Light" w:hAnsi="Lato Light"/>
          <w:sz w:val="24"/>
          <w:szCs w:val="24"/>
        </w:rPr>
        <w:t xml:space="preserve">The </w:t>
      </w:r>
      <w:r w:rsidR="001D0F84" w:rsidRPr="007A4093">
        <w:rPr>
          <w:rFonts w:ascii="Lato Light" w:hAnsi="Lato Light"/>
          <w:sz w:val="24"/>
          <w:szCs w:val="24"/>
        </w:rPr>
        <w:t>quotes used</w:t>
      </w:r>
      <w:r w:rsidRPr="007A4093">
        <w:rPr>
          <w:rFonts w:ascii="Lato Light" w:hAnsi="Lato Light"/>
          <w:sz w:val="24"/>
          <w:szCs w:val="24"/>
        </w:rPr>
        <w:t xml:space="preserve"> have to be from real, credible, sources</w:t>
      </w:r>
      <w:r w:rsidR="007A72C4">
        <w:rPr>
          <w:rFonts w:ascii="Lato Light" w:hAnsi="Lato Light"/>
          <w:sz w:val="24"/>
          <w:szCs w:val="24"/>
        </w:rPr>
        <w:t>.</w:t>
      </w:r>
    </w:p>
    <w:p w14:paraId="1CADEA9C" w14:textId="4F1F24ED" w:rsidR="000D7A59" w:rsidRPr="007A4093" w:rsidRDefault="000D7A59" w:rsidP="00E74134">
      <w:pPr>
        <w:pStyle w:val="NoSpacing"/>
        <w:numPr>
          <w:ilvl w:val="0"/>
          <w:numId w:val="15"/>
        </w:numPr>
        <w:jc w:val="both"/>
        <w:rPr>
          <w:rFonts w:ascii="Lato Light" w:hAnsi="Lato Light"/>
          <w:sz w:val="24"/>
          <w:szCs w:val="24"/>
        </w:rPr>
      </w:pPr>
      <w:r w:rsidRPr="007A4093">
        <w:rPr>
          <w:rFonts w:ascii="Lato Light" w:hAnsi="Lato Light"/>
          <w:sz w:val="24"/>
          <w:szCs w:val="24"/>
        </w:rPr>
        <w:t>Scientific or statistical reporting has to be accurate and supported by sources/footnotes</w:t>
      </w:r>
      <w:r w:rsidR="007A72C4">
        <w:rPr>
          <w:rFonts w:ascii="Lato Light" w:hAnsi="Lato Light"/>
          <w:sz w:val="24"/>
          <w:szCs w:val="24"/>
        </w:rPr>
        <w:t>.</w:t>
      </w:r>
    </w:p>
    <w:p w14:paraId="570E3158" w14:textId="5B705924" w:rsidR="000D7A59" w:rsidRPr="007A4093" w:rsidRDefault="000D7A59" w:rsidP="00E74134">
      <w:pPr>
        <w:pStyle w:val="NoSpacing"/>
        <w:numPr>
          <w:ilvl w:val="0"/>
          <w:numId w:val="15"/>
        </w:numPr>
        <w:jc w:val="both"/>
        <w:rPr>
          <w:rFonts w:ascii="Lato Light" w:hAnsi="Lato Light"/>
          <w:sz w:val="24"/>
          <w:szCs w:val="24"/>
        </w:rPr>
      </w:pPr>
      <w:r w:rsidRPr="007A4093">
        <w:rPr>
          <w:rFonts w:ascii="Lato Light" w:eastAsia="Times New Roman" w:hAnsi="Lato Light"/>
          <w:sz w:val="24"/>
          <w:szCs w:val="24"/>
        </w:rPr>
        <w:t>The photograph</w:t>
      </w:r>
      <w:r w:rsidR="001C0085">
        <w:rPr>
          <w:rFonts w:ascii="Lato Light" w:eastAsia="Times New Roman" w:hAnsi="Lato Light"/>
          <w:sz w:val="24"/>
          <w:szCs w:val="24"/>
        </w:rPr>
        <w:t xml:space="preserve"> or video</w:t>
      </w:r>
      <w:r w:rsidRPr="007A4093">
        <w:rPr>
          <w:rFonts w:ascii="Lato Light" w:eastAsia="Times New Roman" w:hAnsi="Lato Light"/>
          <w:sz w:val="24"/>
          <w:szCs w:val="24"/>
        </w:rPr>
        <w:t xml:space="preserve"> is a fair representation of reality, and the subject or object of the photograph has not been manipulated. Editorial alterations to photos </w:t>
      </w:r>
      <w:r w:rsidR="00370FBE">
        <w:rPr>
          <w:rFonts w:ascii="Lato Light" w:eastAsia="Times New Roman" w:hAnsi="Lato Light"/>
          <w:sz w:val="24"/>
          <w:szCs w:val="24"/>
        </w:rPr>
        <w:t xml:space="preserve">or videos </w:t>
      </w:r>
      <w:r w:rsidRPr="007A4093">
        <w:rPr>
          <w:rFonts w:ascii="Lato Light" w:eastAsia="Times New Roman" w:hAnsi="Lato Light"/>
          <w:sz w:val="24"/>
          <w:szCs w:val="24"/>
        </w:rPr>
        <w:t xml:space="preserve">(including but not limited to </w:t>
      </w:r>
      <w:r w:rsidRPr="003063AB">
        <w:rPr>
          <w:rFonts w:ascii="Lato Light" w:eastAsia="Times New Roman" w:hAnsi="Lato Light"/>
          <w:noProof/>
          <w:sz w:val="24"/>
          <w:szCs w:val="24"/>
        </w:rPr>
        <w:t>colour</w:t>
      </w:r>
      <w:r w:rsidRPr="007A4093">
        <w:rPr>
          <w:rFonts w:ascii="Lato Light" w:eastAsia="Times New Roman" w:hAnsi="Lato Light"/>
          <w:sz w:val="24"/>
          <w:szCs w:val="24"/>
        </w:rPr>
        <w:t xml:space="preserve">, contrast, definition, shadows, highlights, cropping, </w:t>
      </w:r>
      <w:r w:rsidRPr="008D3825">
        <w:rPr>
          <w:rFonts w:ascii="Lato Light" w:eastAsia="Times New Roman" w:hAnsi="Lato Light"/>
          <w:noProof/>
          <w:sz w:val="24"/>
          <w:szCs w:val="24"/>
        </w:rPr>
        <w:t>levelling</w:t>
      </w:r>
      <w:r w:rsidRPr="007A4093">
        <w:rPr>
          <w:rFonts w:ascii="Lato Light" w:eastAsia="Times New Roman" w:hAnsi="Lato Light"/>
          <w:sz w:val="24"/>
          <w:szCs w:val="24"/>
        </w:rPr>
        <w:t>, etc.) are permissible, as long as these alterations do NOT alter the reality of the subject or object of the photo</w:t>
      </w:r>
      <w:r w:rsidR="001C0085">
        <w:rPr>
          <w:rFonts w:ascii="Lato Light" w:eastAsia="Times New Roman" w:hAnsi="Lato Light"/>
          <w:sz w:val="24"/>
          <w:szCs w:val="24"/>
        </w:rPr>
        <w:t>/video</w:t>
      </w:r>
      <w:r w:rsidR="00370FBE">
        <w:rPr>
          <w:rFonts w:ascii="Lato Light" w:eastAsia="Times New Roman" w:hAnsi="Lato Light"/>
          <w:sz w:val="24"/>
          <w:szCs w:val="24"/>
        </w:rPr>
        <w:t>.</w:t>
      </w:r>
    </w:p>
    <w:p w14:paraId="5687F288" w14:textId="77777777" w:rsidR="000D7A59" w:rsidRPr="00E74134" w:rsidRDefault="000D7A59" w:rsidP="00E74134">
      <w:pPr>
        <w:spacing w:before="100" w:beforeAutospacing="1" w:after="0"/>
        <w:rPr>
          <w:rFonts w:ascii="Lato Light" w:hAnsi="Lato Light"/>
          <w:b/>
          <w:sz w:val="24"/>
          <w:szCs w:val="24"/>
          <w:lang w:eastAsia="en-GB"/>
        </w:rPr>
      </w:pPr>
      <w:r w:rsidRPr="00E74134">
        <w:rPr>
          <w:rFonts w:ascii="Lato Light" w:hAnsi="Lato Light"/>
          <w:b/>
          <w:sz w:val="24"/>
          <w:szCs w:val="24"/>
          <w:lang w:eastAsia="en-GB"/>
        </w:rPr>
        <w:t xml:space="preserve">3. Informative and well researched </w:t>
      </w:r>
    </w:p>
    <w:p w14:paraId="38702505" w14:textId="37159BC9" w:rsidR="000D7A59" w:rsidRPr="007A4093" w:rsidRDefault="000D7A59" w:rsidP="00E74134">
      <w:pPr>
        <w:pStyle w:val="NoSpacing"/>
        <w:numPr>
          <w:ilvl w:val="0"/>
          <w:numId w:val="11"/>
        </w:numPr>
        <w:jc w:val="both"/>
        <w:rPr>
          <w:rFonts w:ascii="Lato Light" w:hAnsi="Lato Light"/>
          <w:sz w:val="24"/>
          <w:szCs w:val="24"/>
        </w:rPr>
      </w:pPr>
      <w:r w:rsidRPr="007A4093">
        <w:rPr>
          <w:rFonts w:ascii="Lato Light" w:hAnsi="Lato Light"/>
          <w:sz w:val="24"/>
          <w:szCs w:val="24"/>
        </w:rPr>
        <w:t>The submission has to cover relevant historical, economic, social and/or political implications and possible consequences</w:t>
      </w:r>
      <w:r w:rsidR="00370FBE">
        <w:rPr>
          <w:rFonts w:ascii="Lato Light" w:hAnsi="Lato Light"/>
          <w:sz w:val="24"/>
          <w:szCs w:val="24"/>
        </w:rPr>
        <w:t>.</w:t>
      </w:r>
    </w:p>
    <w:p w14:paraId="414913F2" w14:textId="497D854C" w:rsidR="000D7A59" w:rsidRPr="007A4093" w:rsidRDefault="000D7A59" w:rsidP="00E74134">
      <w:pPr>
        <w:pStyle w:val="NoSpacing"/>
        <w:numPr>
          <w:ilvl w:val="0"/>
          <w:numId w:val="11"/>
        </w:numPr>
        <w:jc w:val="both"/>
        <w:rPr>
          <w:rFonts w:ascii="Lato Light" w:hAnsi="Lato Light"/>
          <w:sz w:val="24"/>
          <w:szCs w:val="24"/>
        </w:rPr>
      </w:pPr>
      <w:r w:rsidRPr="007A4093">
        <w:rPr>
          <w:rFonts w:ascii="Lato Light" w:hAnsi="Lato Light"/>
          <w:sz w:val="24"/>
          <w:szCs w:val="24"/>
        </w:rPr>
        <w:t>It has to make a link to the bigger global picture</w:t>
      </w:r>
      <w:r w:rsidR="00370FBE">
        <w:rPr>
          <w:rFonts w:ascii="Lato Light" w:hAnsi="Lato Light"/>
          <w:sz w:val="24"/>
          <w:szCs w:val="24"/>
        </w:rPr>
        <w:t>.</w:t>
      </w:r>
    </w:p>
    <w:p w14:paraId="2B8F10AB" w14:textId="540B18B8" w:rsidR="000D7A59" w:rsidRPr="007A4093" w:rsidRDefault="00370FBE" w:rsidP="00E74134">
      <w:pPr>
        <w:pStyle w:val="NoSpacing"/>
        <w:numPr>
          <w:ilvl w:val="0"/>
          <w:numId w:val="11"/>
        </w:numPr>
        <w:jc w:val="both"/>
        <w:rPr>
          <w:rFonts w:ascii="Lato Light" w:hAnsi="Lato Light"/>
          <w:sz w:val="24"/>
          <w:szCs w:val="24"/>
        </w:rPr>
      </w:pPr>
      <w:r>
        <w:rPr>
          <w:rFonts w:ascii="Lato Light" w:hAnsi="Lato Light"/>
          <w:sz w:val="24"/>
          <w:szCs w:val="24"/>
        </w:rPr>
        <w:t>T</w:t>
      </w:r>
      <w:r w:rsidR="000D7A59" w:rsidRPr="007A4093">
        <w:rPr>
          <w:rFonts w:ascii="Lato Light" w:hAnsi="Lato Light"/>
          <w:sz w:val="24"/>
          <w:szCs w:val="24"/>
        </w:rPr>
        <w:t>he solution presented</w:t>
      </w:r>
      <w:r>
        <w:rPr>
          <w:rFonts w:ascii="Lato Light" w:hAnsi="Lato Light"/>
          <w:sz w:val="24"/>
          <w:szCs w:val="24"/>
        </w:rPr>
        <w:t xml:space="preserve"> has to be thoroughly explained, well-</w:t>
      </w:r>
      <w:r w:rsidR="000D7A59" w:rsidRPr="007A4093">
        <w:rPr>
          <w:rFonts w:ascii="Lato Light" w:hAnsi="Lato Light"/>
          <w:sz w:val="24"/>
          <w:szCs w:val="24"/>
        </w:rPr>
        <w:t>argued, and justi</w:t>
      </w:r>
      <w:r>
        <w:rPr>
          <w:rFonts w:ascii="Lato Light" w:hAnsi="Lato Light"/>
          <w:sz w:val="24"/>
          <w:szCs w:val="24"/>
        </w:rPr>
        <w:t>fied.</w:t>
      </w:r>
    </w:p>
    <w:p w14:paraId="2A7F3D39" w14:textId="11B11117" w:rsidR="000D7A59" w:rsidRPr="007A4093" w:rsidRDefault="000D7A59" w:rsidP="00E74134">
      <w:pPr>
        <w:pStyle w:val="NoSpacing"/>
        <w:numPr>
          <w:ilvl w:val="0"/>
          <w:numId w:val="11"/>
        </w:numPr>
        <w:jc w:val="both"/>
        <w:rPr>
          <w:rFonts w:ascii="Lato Light" w:hAnsi="Lato Light"/>
          <w:sz w:val="24"/>
          <w:szCs w:val="24"/>
        </w:rPr>
      </w:pPr>
      <w:r w:rsidRPr="007A4093">
        <w:rPr>
          <w:rFonts w:ascii="Lato Light" w:hAnsi="Lato Light"/>
          <w:sz w:val="24"/>
          <w:szCs w:val="24"/>
        </w:rPr>
        <w:t>The use of illustrations, pictures, supporting paragraphs, subtitles, etc., has to be thought through</w:t>
      </w:r>
      <w:r w:rsidR="00370FBE">
        <w:rPr>
          <w:rFonts w:ascii="Lato Light" w:hAnsi="Lato Light"/>
          <w:sz w:val="24"/>
          <w:szCs w:val="24"/>
        </w:rPr>
        <w:t>.</w:t>
      </w:r>
    </w:p>
    <w:p w14:paraId="6E5C8A06" w14:textId="77777777" w:rsidR="000D7A59" w:rsidRPr="00E74134" w:rsidRDefault="000D7A59" w:rsidP="00E74134">
      <w:pPr>
        <w:spacing w:before="100" w:beforeAutospacing="1" w:after="0"/>
        <w:rPr>
          <w:rFonts w:ascii="Lato Light" w:hAnsi="Lato Light"/>
          <w:b/>
          <w:sz w:val="24"/>
          <w:szCs w:val="24"/>
          <w:lang w:eastAsia="en-GB"/>
        </w:rPr>
      </w:pPr>
      <w:r w:rsidRPr="00E74134">
        <w:rPr>
          <w:rFonts w:ascii="Lato Light" w:hAnsi="Lato Light"/>
          <w:b/>
          <w:sz w:val="24"/>
          <w:szCs w:val="24"/>
          <w:lang w:eastAsia="en-GB"/>
        </w:rPr>
        <w:t xml:space="preserve">4. Originality, style </w:t>
      </w:r>
      <w:r w:rsidRPr="00E74134">
        <w:rPr>
          <w:rFonts w:ascii="Lato Light" w:hAnsi="Lato Light"/>
          <w:b/>
          <w:noProof/>
          <w:sz w:val="24"/>
          <w:szCs w:val="24"/>
          <w:lang w:eastAsia="en-GB"/>
        </w:rPr>
        <w:t>and</w:t>
      </w:r>
      <w:r w:rsidRPr="00E74134">
        <w:rPr>
          <w:rFonts w:ascii="Lato Light" w:hAnsi="Lato Light"/>
          <w:b/>
          <w:sz w:val="24"/>
          <w:szCs w:val="24"/>
          <w:lang w:eastAsia="en-GB"/>
        </w:rPr>
        <w:t xml:space="preserve"> independence  </w:t>
      </w:r>
    </w:p>
    <w:p w14:paraId="6F27EB9B" w14:textId="5EF4E664" w:rsidR="000D7A59" w:rsidRPr="007A4093" w:rsidRDefault="000D7A59" w:rsidP="00E74134">
      <w:pPr>
        <w:pStyle w:val="NoSpacing"/>
        <w:numPr>
          <w:ilvl w:val="0"/>
          <w:numId w:val="12"/>
        </w:numPr>
        <w:jc w:val="both"/>
        <w:rPr>
          <w:rFonts w:ascii="Lato Light" w:hAnsi="Lato Light"/>
          <w:sz w:val="24"/>
          <w:szCs w:val="24"/>
        </w:rPr>
      </w:pPr>
      <w:r w:rsidRPr="007A4093">
        <w:rPr>
          <w:rFonts w:ascii="Lato Light" w:hAnsi="Lato Light"/>
          <w:sz w:val="24"/>
          <w:szCs w:val="24"/>
        </w:rPr>
        <w:t>The piece is original in its scope or style i.e. has the participant picked a challenging topic or created an innovative or moving piece</w:t>
      </w:r>
      <w:r w:rsidR="00370FBE">
        <w:rPr>
          <w:rFonts w:ascii="Lato Light" w:hAnsi="Lato Light"/>
          <w:sz w:val="24"/>
          <w:szCs w:val="24"/>
        </w:rPr>
        <w:t>.</w:t>
      </w:r>
    </w:p>
    <w:p w14:paraId="69869B02" w14:textId="794179F7" w:rsidR="000D7A59" w:rsidRPr="007A4093" w:rsidRDefault="00370FBE" w:rsidP="00E74134">
      <w:pPr>
        <w:pStyle w:val="NoSpacing"/>
        <w:numPr>
          <w:ilvl w:val="0"/>
          <w:numId w:val="12"/>
        </w:numPr>
        <w:jc w:val="both"/>
        <w:rPr>
          <w:rFonts w:ascii="Lato Light" w:hAnsi="Lato Light"/>
          <w:sz w:val="24"/>
          <w:szCs w:val="24"/>
        </w:rPr>
      </w:pPr>
      <w:r>
        <w:rPr>
          <w:rFonts w:ascii="Lato Light" w:hAnsi="Lato Light"/>
          <w:sz w:val="24"/>
          <w:szCs w:val="24"/>
        </w:rPr>
        <w:t>The p</w:t>
      </w:r>
      <w:r w:rsidR="000D7A59" w:rsidRPr="007A4093">
        <w:rPr>
          <w:rFonts w:ascii="Lato Light" w:hAnsi="Lato Light"/>
          <w:sz w:val="24"/>
          <w:szCs w:val="24"/>
        </w:rPr>
        <w:t xml:space="preserve">articipants have to leave the school grounds i.e. engage in </w:t>
      </w:r>
      <w:r w:rsidR="000D7A59" w:rsidRPr="008D3825">
        <w:rPr>
          <w:rFonts w:ascii="Lato Light" w:hAnsi="Lato Light"/>
          <w:noProof/>
          <w:sz w:val="24"/>
          <w:szCs w:val="24"/>
        </w:rPr>
        <w:t>field work</w:t>
      </w:r>
      <w:r w:rsidR="000D7A59" w:rsidRPr="007A4093">
        <w:rPr>
          <w:rFonts w:ascii="Lato Light" w:hAnsi="Lato Light"/>
          <w:sz w:val="24"/>
          <w:szCs w:val="24"/>
        </w:rPr>
        <w:t xml:space="preserve"> and interview people in person as well as on the telephone, not just use or quote online sources</w:t>
      </w:r>
      <w:r>
        <w:rPr>
          <w:rFonts w:ascii="Lato Light" w:hAnsi="Lato Light"/>
          <w:sz w:val="24"/>
          <w:szCs w:val="24"/>
        </w:rPr>
        <w:t>.</w:t>
      </w:r>
    </w:p>
    <w:p w14:paraId="6BF585BF" w14:textId="77777777" w:rsidR="000D7A59" w:rsidRPr="00E74134" w:rsidRDefault="000D7A59" w:rsidP="00E74134">
      <w:pPr>
        <w:spacing w:before="100" w:beforeAutospacing="1" w:after="0"/>
        <w:rPr>
          <w:rFonts w:ascii="Lato Light" w:hAnsi="Lato Light"/>
          <w:b/>
          <w:sz w:val="24"/>
          <w:szCs w:val="24"/>
          <w:lang w:eastAsia="en-GB"/>
        </w:rPr>
      </w:pPr>
      <w:r w:rsidRPr="00E74134">
        <w:rPr>
          <w:rFonts w:ascii="Lato Light" w:hAnsi="Lato Light"/>
          <w:b/>
          <w:sz w:val="24"/>
          <w:szCs w:val="24"/>
          <w:lang w:eastAsia="en-GB"/>
        </w:rPr>
        <w:t>5. Dissemination</w:t>
      </w:r>
    </w:p>
    <w:p w14:paraId="4518F16A" w14:textId="156A2BCA" w:rsidR="000D7A59" w:rsidRPr="007D1C04" w:rsidRDefault="000D7A59" w:rsidP="00E74134">
      <w:pPr>
        <w:pStyle w:val="NoSpacing"/>
        <w:numPr>
          <w:ilvl w:val="0"/>
          <w:numId w:val="17"/>
        </w:numPr>
        <w:jc w:val="both"/>
        <w:rPr>
          <w:rFonts w:ascii="Lato Light" w:hAnsi="Lato Light"/>
          <w:sz w:val="24"/>
          <w:szCs w:val="24"/>
        </w:rPr>
      </w:pPr>
      <w:r w:rsidRPr="007A4093">
        <w:rPr>
          <w:rFonts w:ascii="Lato Light" w:hAnsi="Lato Light"/>
          <w:sz w:val="24"/>
          <w:szCs w:val="24"/>
        </w:rPr>
        <w:t xml:space="preserve">Dissemination through minimum three media outlets/events including internal school </w:t>
      </w:r>
      <w:r w:rsidRPr="007D1C04">
        <w:rPr>
          <w:rFonts w:ascii="Lato Light" w:hAnsi="Lato Light"/>
          <w:sz w:val="24"/>
          <w:szCs w:val="24"/>
        </w:rPr>
        <w:t>channels</w:t>
      </w:r>
      <w:r w:rsidR="00370FBE">
        <w:rPr>
          <w:rFonts w:ascii="Lato Light" w:hAnsi="Lato Light"/>
          <w:sz w:val="24"/>
          <w:szCs w:val="24"/>
        </w:rPr>
        <w:t>.</w:t>
      </w:r>
    </w:p>
    <w:p w14:paraId="68F24141" w14:textId="51DF25B4" w:rsidR="000D7A59" w:rsidRPr="00E74134" w:rsidRDefault="003709CA" w:rsidP="00E74134">
      <w:pPr>
        <w:pStyle w:val="NoSpacing"/>
        <w:numPr>
          <w:ilvl w:val="0"/>
          <w:numId w:val="17"/>
        </w:numPr>
        <w:jc w:val="both"/>
        <w:rPr>
          <w:rFonts w:ascii="Lato Light" w:hAnsi="Lato Light"/>
          <w:sz w:val="24"/>
        </w:rPr>
      </w:pPr>
      <w:r w:rsidRPr="008435D9">
        <w:rPr>
          <w:rFonts w:ascii="Lato Light" w:hAnsi="Lato Light"/>
          <w:sz w:val="24"/>
          <w:szCs w:val="24"/>
        </w:rPr>
        <w:t>Participants need to state the dissemination (</w:t>
      </w:r>
      <w:r w:rsidRPr="008435D9">
        <w:rPr>
          <w:rFonts w:ascii="Lato Light" w:hAnsi="Lato Light"/>
          <w:noProof/>
          <w:sz w:val="24"/>
          <w:szCs w:val="24"/>
        </w:rPr>
        <w:t>genre</w:t>
      </w:r>
      <w:r w:rsidRPr="008435D9">
        <w:rPr>
          <w:rFonts w:ascii="Lato Light" w:hAnsi="Lato Light"/>
          <w:sz w:val="24"/>
          <w:szCs w:val="24"/>
        </w:rPr>
        <w:t xml:space="preserve"> of media o</w:t>
      </w:r>
      <w:r w:rsidR="00370FBE">
        <w:rPr>
          <w:rFonts w:ascii="Lato Light" w:hAnsi="Lato Light"/>
          <w:sz w:val="24"/>
          <w:szCs w:val="24"/>
        </w:rPr>
        <w:t xml:space="preserve">utlet etc.) that has been done. </w:t>
      </w:r>
      <w:r w:rsidRPr="008435D9">
        <w:rPr>
          <w:rFonts w:ascii="Lato Light" w:hAnsi="Lato Light"/>
          <w:sz w:val="24"/>
          <w:szCs w:val="24"/>
        </w:rPr>
        <w:t xml:space="preserve">(The evidence to the media channels has to be submitted below the entry on Exposure for reference) </w:t>
      </w:r>
    </w:p>
    <w:p w14:paraId="30BE3AF9" w14:textId="72726580" w:rsidR="000D7A59" w:rsidRDefault="000D7A59" w:rsidP="00C05071">
      <w:pPr>
        <w:pStyle w:val="ListParagraph"/>
        <w:rPr>
          <w:rFonts w:ascii="Lato Bold" w:eastAsia="MS Mincho" w:hAnsi="Lato Bold" w:hint="eastAsia"/>
          <w:color w:val="952456"/>
          <w:sz w:val="28"/>
          <w:szCs w:val="24"/>
        </w:rPr>
      </w:pPr>
    </w:p>
    <w:p w14:paraId="29ACDECE" w14:textId="77777777" w:rsidR="00370FBE" w:rsidRPr="007D1C04" w:rsidRDefault="00370FBE" w:rsidP="00C05071">
      <w:pPr>
        <w:pStyle w:val="ListParagraph"/>
        <w:rPr>
          <w:rFonts w:ascii="Lato Bold" w:eastAsia="MS Mincho" w:hAnsi="Lato Bold" w:hint="eastAsia"/>
          <w:color w:val="952456"/>
          <w:sz w:val="28"/>
          <w:szCs w:val="24"/>
        </w:rPr>
      </w:pPr>
    </w:p>
    <w:p w14:paraId="0CE92C91" w14:textId="77777777" w:rsidR="004F0312" w:rsidRPr="00E74134" w:rsidRDefault="004F0312" w:rsidP="00E74134">
      <w:pPr>
        <w:spacing w:before="100" w:beforeAutospacing="1" w:after="0"/>
        <w:rPr>
          <w:rFonts w:ascii="Lato Light" w:hAnsi="Lato Light"/>
          <w:b/>
          <w:sz w:val="24"/>
          <w:szCs w:val="24"/>
          <w:lang w:eastAsia="en-GB"/>
        </w:rPr>
      </w:pPr>
      <w:r w:rsidRPr="00E74134">
        <w:rPr>
          <w:rFonts w:ascii="Lato Light" w:hAnsi="Lato Light"/>
          <w:b/>
          <w:sz w:val="24"/>
          <w:szCs w:val="24"/>
          <w:lang w:eastAsia="en-GB"/>
        </w:rPr>
        <w:lastRenderedPageBreak/>
        <w:t xml:space="preserve">In addition </w:t>
      </w:r>
    </w:p>
    <w:p w14:paraId="379FB6D5" w14:textId="77777777" w:rsidR="00370FBE" w:rsidRPr="005C17D5" w:rsidRDefault="00370FBE" w:rsidP="00370FBE">
      <w:pPr>
        <w:spacing w:after="100" w:afterAutospacing="1"/>
        <w:jc w:val="both"/>
        <w:rPr>
          <w:rFonts w:ascii="Lato Light" w:hAnsi="Lato Light"/>
          <w:sz w:val="24"/>
          <w:szCs w:val="24"/>
          <w:lang w:val="en-GB" w:eastAsia="en-GB"/>
        </w:rPr>
      </w:pPr>
      <w:r w:rsidRPr="005C17D5">
        <w:rPr>
          <w:rFonts w:ascii="Lato Light" w:hAnsi="Lato Light"/>
          <w:sz w:val="24"/>
          <w:szCs w:val="24"/>
          <w:lang w:val="en-GB" w:eastAsia="en-GB"/>
        </w:rPr>
        <w:t xml:space="preserve">The Jury is at liberty not to award in the case of too few submissions and to give more than one award in the case of exceptional entries in one or more age categories. The Jury will also give points to journalistic and environmental aspects of the submissions based on their professional backgrounds. It will be scored from </w:t>
      </w:r>
      <w:r w:rsidRPr="0046569C">
        <w:rPr>
          <w:rFonts w:ascii="Lato Light" w:hAnsi="Lato Light"/>
          <w:sz w:val="24"/>
          <w:szCs w:val="24"/>
          <w:lang w:val="en-GB" w:eastAsia="en-GB"/>
        </w:rPr>
        <w:t>-2 to +2</w:t>
      </w:r>
      <w:r w:rsidRPr="005C17D5">
        <w:rPr>
          <w:rFonts w:ascii="Lato Light" w:hAnsi="Lato Light"/>
          <w:sz w:val="24"/>
          <w:szCs w:val="24"/>
          <w:lang w:val="en-GB" w:eastAsia="en-GB"/>
        </w:rPr>
        <w:t xml:space="preserve"> points.</w:t>
      </w:r>
    </w:p>
    <w:p w14:paraId="5BE0FE81" w14:textId="1C12BC56" w:rsidR="000D7A59" w:rsidRPr="007D1C04" w:rsidRDefault="00E74134" w:rsidP="008D77FC">
      <w:pPr>
        <w:pStyle w:val="ListParagraph"/>
        <w:spacing w:after="240"/>
        <w:rPr>
          <w:rFonts w:ascii="Lato Bold" w:eastAsia="MS Mincho" w:hAnsi="Lato Bold" w:hint="eastAsia"/>
          <w:color w:val="952456"/>
          <w:sz w:val="28"/>
          <w:szCs w:val="24"/>
        </w:rPr>
      </w:pPr>
      <w:r>
        <w:rPr>
          <w:rFonts w:ascii="Lato Bold" w:eastAsia="MS Mincho" w:hAnsi="Lato Bold" w:hint="eastAsia"/>
          <w:color w:val="952456"/>
          <w:sz w:val="28"/>
          <w:szCs w:val="24"/>
        </w:rPr>
        <w:t>Calendar</w:t>
      </w:r>
    </w:p>
    <w:p w14:paraId="3963054D" w14:textId="55A42814" w:rsidR="003709CA" w:rsidRPr="008435D9" w:rsidRDefault="003709CA" w:rsidP="000B1B74">
      <w:pPr>
        <w:pStyle w:val="NoSpacing"/>
        <w:numPr>
          <w:ilvl w:val="0"/>
          <w:numId w:val="9"/>
        </w:numPr>
        <w:jc w:val="both"/>
        <w:rPr>
          <w:rFonts w:ascii="Lato Light" w:hAnsi="Lato Light"/>
          <w:sz w:val="24"/>
          <w:szCs w:val="24"/>
        </w:rPr>
      </w:pPr>
      <w:r w:rsidRPr="008435D9">
        <w:rPr>
          <w:rFonts w:ascii="Lato Light" w:hAnsi="Lato Light"/>
          <w:sz w:val="24"/>
          <w:szCs w:val="24"/>
        </w:rPr>
        <w:t xml:space="preserve">Participants can join YRE at any time of the year but submissions to the International Competition must be translated into English if applicable and be received by </w:t>
      </w:r>
      <w:r w:rsidRPr="008435D9">
        <w:rPr>
          <w:rFonts w:ascii="Lato Medium" w:hAnsi="Lato Medium"/>
          <w:sz w:val="24"/>
          <w:szCs w:val="24"/>
          <w:u w:val="single"/>
        </w:rPr>
        <w:t>19 April 2019</w:t>
      </w:r>
      <w:r w:rsidR="008D77FC">
        <w:rPr>
          <w:rFonts w:ascii="Lato Medium" w:hAnsi="Lato Medium"/>
          <w:sz w:val="24"/>
          <w:szCs w:val="24"/>
          <w:u w:val="single"/>
        </w:rPr>
        <w:t>.</w:t>
      </w:r>
    </w:p>
    <w:p w14:paraId="26CF2321" w14:textId="6DC3CD84" w:rsidR="003709CA" w:rsidRPr="008435D9" w:rsidRDefault="003709CA" w:rsidP="000B1B74">
      <w:pPr>
        <w:pStyle w:val="NoSpacing"/>
        <w:numPr>
          <w:ilvl w:val="0"/>
          <w:numId w:val="9"/>
        </w:numPr>
        <w:jc w:val="both"/>
        <w:rPr>
          <w:rFonts w:ascii="Lato Light" w:hAnsi="Lato Light"/>
          <w:sz w:val="24"/>
          <w:szCs w:val="24"/>
        </w:rPr>
      </w:pPr>
      <w:r w:rsidRPr="008435D9">
        <w:rPr>
          <w:rFonts w:ascii="Lato Light" w:hAnsi="Lato Light"/>
          <w:sz w:val="24"/>
          <w:szCs w:val="24"/>
        </w:rPr>
        <w:t xml:space="preserve">If the entry </w:t>
      </w:r>
      <w:r w:rsidRPr="008435D9">
        <w:rPr>
          <w:rFonts w:ascii="Lato Light" w:hAnsi="Lato Light"/>
          <w:noProof/>
          <w:sz w:val="24"/>
          <w:szCs w:val="24"/>
        </w:rPr>
        <w:t>need</w:t>
      </w:r>
      <w:r w:rsidR="003063AB" w:rsidRPr="008435D9">
        <w:rPr>
          <w:rFonts w:ascii="Lato Light" w:hAnsi="Lato Light"/>
          <w:noProof/>
          <w:sz w:val="24"/>
          <w:szCs w:val="24"/>
        </w:rPr>
        <w:t>s</w:t>
      </w:r>
      <w:r w:rsidRPr="008435D9">
        <w:rPr>
          <w:rFonts w:ascii="Lato Light" w:hAnsi="Lato Light"/>
          <w:sz w:val="24"/>
          <w:szCs w:val="24"/>
        </w:rPr>
        <w:t xml:space="preserve"> to be translated by Rosetta Foundation, the entry has to be sent to YRE International by 29 March 2019</w:t>
      </w:r>
      <w:r w:rsidR="008D77FC">
        <w:rPr>
          <w:rFonts w:ascii="Lato Light" w:hAnsi="Lato Light"/>
          <w:sz w:val="24"/>
          <w:szCs w:val="24"/>
        </w:rPr>
        <w:t>.</w:t>
      </w:r>
    </w:p>
    <w:p w14:paraId="73837FC1" w14:textId="766FEFE1" w:rsidR="003709CA" w:rsidRPr="008435D9" w:rsidRDefault="003709CA" w:rsidP="000B1B74">
      <w:pPr>
        <w:pStyle w:val="NoSpacing"/>
        <w:numPr>
          <w:ilvl w:val="0"/>
          <w:numId w:val="9"/>
        </w:numPr>
        <w:jc w:val="both"/>
        <w:rPr>
          <w:rFonts w:ascii="Lato Light" w:hAnsi="Lato Light"/>
          <w:sz w:val="24"/>
          <w:szCs w:val="24"/>
        </w:rPr>
      </w:pPr>
      <w:r w:rsidRPr="008435D9">
        <w:rPr>
          <w:rFonts w:ascii="Lato Light" w:hAnsi="Lato Light"/>
          <w:sz w:val="24"/>
          <w:szCs w:val="24"/>
        </w:rPr>
        <w:t>National Competitions are usually held in February to March</w:t>
      </w:r>
      <w:r w:rsidR="008D77FC">
        <w:rPr>
          <w:rFonts w:ascii="Lato Light" w:hAnsi="Lato Light"/>
          <w:sz w:val="24"/>
          <w:szCs w:val="24"/>
        </w:rPr>
        <w:t>.</w:t>
      </w:r>
      <w:r w:rsidRPr="008435D9">
        <w:rPr>
          <w:rFonts w:ascii="Lato Light" w:hAnsi="Lato Light"/>
          <w:sz w:val="24"/>
          <w:szCs w:val="24"/>
        </w:rPr>
        <w:t xml:space="preserve"> </w:t>
      </w:r>
    </w:p>
    <w:p w14:paraId="16C8F5FE" w14:textId="4AAE2312" w:rsidR="003709CA" w:rsidRPr="008435D9" w:rsidRDefault="003709CA" w:rsidP="000B1B74">
      <w:pPr>
        <w:pStyle w:val="NoSpacing"/>
        <w:numPr>
          <w:ilvl w:val="0"/>
          <w:numId w:val="9"/>
        </w:numPr>
        <w:jc w:val="both"/>
        <w:rPr>
          <w:rFonts w:ascii="Lato Light" w:hAnsi="Lato Light"/>
          <w:sz w:val="24"/>
          <w:szCs w:val="24"/>
        </w:rPr>
      </w:pPr>
      <w:r w:rsidRPr="008435D9">
        <w:rPr>
          <w:rFonts w:ascii="Lato Light" w:hAnsi="Lato Light"/>
          <w:sz w:val="24"/>
          <w:szCs w:val="24"/>
        </w:rPr>
        <w:t>Countries that cannot run their jury prior to that may submit students' work to the following year’s International Competition</w:t>
      </w:r>
      <w:r w:rsidR="008D77FC">
        <w:rPr>
          <w:rFonts w:ascii="Lato Light" w:hAnsi="Lato Light"/>
          <w:sz w:val="24"/>
          <w:szCs w:val="24"/>
        </w:rPr>
        <w:t>.</w:t>
      </w:r>
      <w:r w:rsidRPr="008435D9">
        <w:rPr>
          <w:rFonts w:ascii="Lato Light" w:hAnsi="Lato Light"/>
          <w:sz w:val="24"/>
          <w:szCs w:val="24"/>
        </w:rPr>
        <w:t xml:space="preserve"> </w:t>
      </w:r>
    </w:p>
    <w:p w14:paraId="3691D3E3" w14:textId="73642512" w:rsidR="003709CA" w:rsidRPr="008435D9" w:rsidRDefault="008D77FC" w:rsidP="000B1B74">
      <w:pPr>
        <w:pStyle w:val="NoSpacing"/>
        <w:numPr>
          <w:ilvl w:val="0"/>
          <w:numId w:val="9"/>
        </w:numPr>
        <w:jc w:val="both"/>
        <w:rPr>
          <w:rFonts w:ascii="Lato Light" w:hAnsi="Lato Light"/>
          <w:sz w:val="24"/>
          <w:szCs w:val="24"/>
        </w:rPr>
      </w:pPr>
      <w:r>
        <w:rPr>
          <w:rFonts w:ascii="Lato Light" w:hAnsi="Lato Light"/>
          <w:sz w:val="24"/>
          <w:szCs w:val="24"/>
        </w:rPr>
        <w:t>Submissions can only be entered once and</w:t>
      </w:r>
      <w:r w:rsidR="003709CA" w:rsidRPr="008435D9">
        <w:rPr>
          <w:rFonts w:ascii="Lato Light" w:hAnsi="Lato Light"/>
          <w:sz w:val="24"/>
          <w:szCs w:val="24"/>
        </w:rPr>
        <w:t> in one age category</w:t>
      </w:r>
      <w:r>
        <w:rPr>
          <w:rFonts w:ascii="Lato Light" w:hAnsi="Lato Light"/>
          <w:sz w:val="24"/>
          <w:szCs w:val="24"/>
        </w:rPr>
        <w:t>.</w:t>
      </w:r>
    </w:p>
    <w:p w14:paraId="137A714D" w14:textId="5588E7D1" w:rsidR="003709CA" w:rsidRPr="008435D9" w:rsidRDefault="003709CA" w:rsidP="000B1B74">
      <w:pPr>
        <w:pStyle w:val="NoSpacing"/>
        <w:numPr>
          <w:ilvl w:val="0"/>
          <w:numId w:val="9"/>
        </w:numPr>
        <w:jc w:val="both"/>
        <w:rPr>
          <w:rFonts w:ascii="Lato Light" w:hAnsi="Lato Light"/>
          <w:sz w:val="24"/>
          <w:szCs w:val="24"/>
        </w:rPr>
      </w:pPr>
      <w:r w:rsidRPr="008435D9">
        <w:rPr>
          <w:rFonts w:ascii="Lato Light" w:hAnsi="Lato Light"/>
          <w:sz w:val="24"/>
          <w:szCs w:val="24"/>
        </w:rPr>
        <w:t>Late submissions to the International Competition will not be accepted</w:t>
      </w:r>
      <w:r w:rsidR="008D77FC">
        <w:rPr>
          <w:rFonts w:ascii="Lato Light" w:hAnsi="Lato Light"/>
          <w:sz w:val="24"/>
          <w:szCs w:val="24"/>
        </w:rPr>
        <w:t>.</w:t>
      </w:r>
    </w:p>
    <w:p w14:paraId="380A93D7" w14:textId="77A37B8E" w:rsidR="000D7A59" w:rsidRPr="00E74134" w:rsidRDefault="003709CA" w:rsidP="000B1B74">
      <w:pPr>
        <w:pStyle w:val="NoSpacing"/>
        <w:numPr>
          <w:ilvl w:val="0"/>
          <w:numId w:val="9"/>
        </w:numPr>
        <w:jc w:val="both"/>
        <w:rPr>
          <w:rFonts w:ascii="Lato Light" w:hAnsi="Lato Light"/>
          <w:sz w:val="24"/>
          <w:szCs w:val="24"/>
        </w:rPr>
      </w:pPr>
      <w:r w:rsidRPr="008435D9">
        <w:rPr>
          <w:rFonts w:ascii="Lato Light" w:eastAsia="Times New Roman" w:hAnsi="Lato Light" w:cs="Times New Roman"/>
          <w:sz w:val="24"/>
          <w:szCs w:val="24"/>
          <w:lang w:eastAsia="en-GB"/>
        </w:rPr>
        <w:t>The International Jury will meet in May. Results are announced on, or no later than, World Environment Day, June 5</w:t>
      </w:r>
      <w:r w:rsidR="008D77FC">
        <w:rPr>
          <w:rFonts w:ascii="Lato Light" w:eastAsia="Times New Roman" w:hAnsi="Lato Light" w:cs="Times New Roman"/>
          <w:sz w:val="24"/>
          <w:szCs w:val="24"/>
          <w:lang w:eastAsia="en-GB"/>
        </w:rPr>
        <w:t>.</w:t>
      </w:r>
    </w:p>
    <w:p w14:paraId="08D676ED" w14:textId="77777777" w:rsidR="004F0312" w:rsidRPr="007D1C04" w:rsidRDefault="004F0312" w:rsidP="004F0312">
      <w:pPr>
        <w:pStyle w:val="ListParagraph"/>
        <w:rPr>
          <w:rFonts w:ascii="Lato Bold" w:hAnsi="Lato Bold"/>
          <w:color w:val="952456"/>
          <w:sz w:val="28"/>
          <w:szCs w:val="24"/>
        </w:rPr>
      </w:pPr>
    </w:p>
    <w:p w14:paraId="269D1114" w14:textId="77777777" w:rsidR="004F0312" w:rsidRPr="007D1C04" w:rsidRDefault="004F0312" w:rsidP="008D77FC">
      <w:pPr>
        <w:pStyle w:val="ListParagraph"/>
        <w:spacing w:after="240"/>
        <w:rPr>
          <w:rFonts w:ascii="Lato Light" w:eastAsia="Times New Roman" w:hAnsi="Lato Light" w:cs="Times New Roman"/>
          <w:sz w:val="24"/>
          <w:szCs w:val="24"/>
          <w:lang w:eastAsia="en-GB"/>
        </w:rPr>
      </w:pPr>
      <w:r w:rsidRPr="007D1C04">
        <w:rPr>
          <w:rFonts w:ascii="Lato Bold" w:hAnsi="Lato Bold"/>
          <w:color w:val="952456"/>
          <w:sz w:val="28"/>
          <w:szCs w:val="24"/>
        </w:rPr>
        <w:t>Prizes</w:t>
      </w:r>
    </w:p>
    <w:p w14:paraId="34A1CB52" w14:textId="77777777" w:rsidR="003063AB" w:rsidRPr="008435D9" w:rsidRDefault="003063AB" w:rsidP="00E74134">
      <w:pPr>
        <w:spacing w:after="100" w:afterAutospacing="1"/>
        <w:jc w:val="both"/>
        <w:rPr>
          <w:rFonts w:ascii="Lato Light" w:eastAsia="MS Mincho" w:hAnsi="Lato Light"/>
          <w:sz w:val="24"/>
          <w:szCs w:val="24"/>
          <w:lang w:val="en-US"/>
        </w:rPr>
      </w:pPr>
      <w:r w:rsidRPr="008435D9">
        <w:rPr>
          <w:rFonts w:ascii="Lato Light" w:eastAsia="MS Mincho" w:hAnsi="Lato Light"/>
          <w:sz w:val="24"/>
          <w:szCs w:val="24"/>
          <w:lang w:val="en-GB"/>
        </w:rPr>
        <w:t xml:space="preserve">The winners of the International YRE competition will be awarded </w:t>
      </w:r>
      <w:r w:rsidRPr="008435D9">
        <w:rPr>
          <w:rFonts w:ascii="Lato Light" w:hAnsi="Lato Light"/>
          <w:noProof/>
          <w:sz w:val="24"/>
          <w:szCs w:val="24"/>
          <w:lang w:val="en-GB"/>
        </w:rPr>
        <w:t>with</w:t>
      </w:r>
      <w:r w:rsidRPr="008435D9">
        <w:rPr>
          <w:rFonts w:ascii="Lato Light" w:eastAsia="MS Mincho" w:hAnsi="Lato Light"/>
          <w:sz w:val="24"/>
          <w:szCs w:val="24"/>
          <w:lang w:val="en-GB"/>
        </w:rPr>
        <w:t xml:space="preserve"> diplomas and the winning entries will be published internationally on the online platform Medium</w:t>
      </w:r>
      <w:r w:rsidRPr="008435D9">
        <w:rPr>
          <w:rFonts w:ascii="Lato Light" w:hAnsi="Lato Light"/>
          <w:sz w:val="24"/>
          <w:szCs w:val="24"/>
          <w:lang w:val="en-GB"/>
        </w:rPr>
        <w:t>. The 1</w:t>
      </w:r>
      <w:r w:rsidRPr="008435D9">
        <w:rPr>
          <w:rFonts w:ascii="Lato Light" w:hAnsi="Lato Light"/>
          <w:sz w:val="24"/>
          <w:szCs w:val="24"/>
          <w:vertAlign w:val="superscript"/>
          <w:lang w:val="en-GB"/>
        </w:rPr>
        <w:t>st</w:t>
      </w:r>
      <w:r w:rsidRPr="008435D9">
        <w:rPr>
          <w:rFonts w:ascii="Lato Light" w:hAnsi="Lato Light"/>
          <w:sz w:val="24"/>
          <w:szCs w:val="24"/>
          <w:lang w:val="en-GB"/>
        </w:rPr>
        <w:t xml:space="preserve"> place winners will also be </w:t>
      </w:r>
      <w:r w:rsidRPr="008435D9">
        <w:rPr>
          <w:rFonts w:ascii="Lato Light" w:hAnsi="Lato Light"/>
          <w:noProof/>
          <w:sz w:val="24"/>
          <w:szCs w:val="24"/>
          <w:lang w:val="en-GB"/>
        </w:rPr>
        <w:t>published</w:t>
      </w:r>
      <w:r w:rsidRPr="008435D9">
        <w:rPr>
          <w:rFonts w:ascii="Lato Light" w:eastAsia="MS Mincho" w:hAnsi="Lato Light"/>
          <w:noProof/>
          <w:sz w:val="24"/>
          <w:szCs w:val="24"/>
          <w:lang w:val="en-GB"/>
        </w:rPr>
        <w:t xml:space="preserve">  on</w:t>
      </w:r>
      <w:r w:rsidRPr="008435D9">
        <w:rPr>
          <w:rFonts w:ascii="Lato Light" w:eastAsia="MS Mincho" w:hAnsi="Lato Light"/>
          <w:sz w:val="24"/>
          <w:szCs w:val="24"/>
          <w:lang w:val="en-GB"/>
        </w:rPr>
        <w:t xml:space="preserve"> the YRE International website.</w:t>
      </w:r>
    </w:p>
    <w:p w14:paraId="58D93ECA" w14:textId="77777777" w:rsidR="00E74134" w:rsidRPr="00944B7F" w:rsidRDefault="00E74134" w:rsidP="00E74134">
      <w:pPr>
        <w:spacing w:before="100" w:beforeAutospacing="1" w:after="100" w:afterAutospacing="1"/>
        <w:rPr>
          <w:rFonts w:ascii="Lato Light" w:hAnsi="Lato Light"/>
          <w:sz w:val="24"/>
          <w:szCs w:val="24"/>
          <w:lang w:val="en-GB"/>
        </w:rPr>
      </w:pPr>
      <w:r w:rsidRPr="0046569C">
        <w:rPr>
          <w:rFonts w:ascii="Lato Light" w:hAnsi="Lato Light"/>
          <w:sz w:val="24"/>
          <w:szCs w:val="24"/>
          <w:lang w:val="en-GB"/>
        </w:rPr>
        <w:t xml:space="preserve">Here you can see the winners from last year: </w:t>
      </w:r>
      <w:r>
        <w:rPr>
          <w:rFonts w:ascii="Lato Light" w:hAnsi="Lato Light"/>
          <w:sz w:val="24"/>
          <w:szCs w:val="24"/>
          <w:lang w:val="en-GB"/>
        </w:rPr>
        <w:br/>
      </w:r>
      <w:hyperlink r:id="rId16" w:history="1">
        <w:r w:rsidRPr="00F76ECD">
          <w:rPr>
            <w:rStyle w:val="Hyperlink"/>
            <w:rFonts w:ascii="Lato Light" w:hAnsi="Lato Light"/>
            <w:sz w:val="24"/>
            <w:lang w:val="en-US"/>
          </w:rPr>
          <w:t>https://medium.com/@yre_int</w:t>
        </w:r>
      </w:hyperlink>
      <w:r>
        <w:rPr>
          <w:rFonts w:ascii="Lato Light" w:hAnsi="Lato Light"/>
          <w:sz w:val="24"/>
          <w:szCs w:val="24"/>
          <w:lang w:val="en-GB"/>
        </w:rPr>
        <w:br/>
      </w:r>
      <w:hyperlink r:id="rId17" w:history="1">
        <w:r w:rsidRPr="00F76ECD">
          <w:rPr>
            <w:rStyle w:val="Hyperlink"/>
            <w:rFonts w:ascii="Lato Light" w:hAnsi="Lato Light"/>
            <w:sz w:val="24"/>
            <w:lang w:val="en-US"/>
          </w:rPr>
          <w:t>http://www.yre.global/1stplacewinners</w:t>
        </w:r>
      </w:hyperlink>
    </w:p>
    <w:p w14:paraId="19EC711E" w14:textId="45BD3AEF" w:rsidR="00976D92" w:rsidRPr="007D1C04" w:rsidRDefault="00976D92" w:rsidP="004F0312">
      <w:pPr>
        <w:pStyle w:val="NoSpacing"/>
        <w:rPr>
          <w:rFonts w:ascii="Lato Light" w:eastAsia="Times New Roman" w:hAnsi="Lato Light" w:cs="Times New Roman"/>
          <w:sz w:val="24"/>
          <w:szCs w:val="24"/>
          <w:lang w:eastAsia="en-GB"/>
        </w:rPr>
      </w:pPr>
    </w:p>
    <w:p w14:paraId="078AC9DB" w14:textId="77777777" w:rsidR="00F446D1" w:rsidRPr="007D1C04" w:rsidRDefault="00F446D1" w:rsidP="004F0312">
      <w:pPr>
        <w:pStyle w:val="NoSpacing"/>
        <w:rPr>
          <w:rFonts w:ascii="Lato Light" w:eastAsia="Times New Roman" w:hAnsi="Lato Light" w:cs="Times New Roman"/>
          <w:sz w:val="24"/>
          <w:szCs w:val="24"/>
          <w:lang w:eastAsia="en-GB"/>
        </w:rPr>
      </w:pPr>
    </w:p>
    <w:p w14:paraId="54118C3D" w14:textId="77777777" w:rsidR="006150E5" w:rsidRPr="008435D9" w:rsidRDefault="006150E5" w:rsidP="006150E5">
      <w:pPr>
        <w:pStyle w:val="ListParagraph"/>
        <w:rPr>
          <w:rFonts w:ascii="Lato Bold" w:hAnsi="Lato Bold"/>
          <w:color w:val="952456"/>
          <w:sz w:val="28"/>
          <w:szCs w:val="24"/>
          <w:lang w:val="en-GB"/>
        </w:rPr>
      </w:pPr>
      <w:r w:rsidRPr="008435D9">
        <w:rPr>
          <w:rFonts w:ascii="Lato Bold" w:hAnsi="Lato Bold"/>
          <w:color w:val="952456"/>
          <w:sz w:val="28"/>
          <w:szCs w:val="24"/>
          <w:lang w:val="en-GB"/>
        </w:rPr>
        <w:t>DECLARATION OF CONSENT FOR PROCESSING OF PERSONAL INFORMATION AND USE OF VIDEO/PHOTO/ARTICLE SUBMITTED</w:t>
      </w:r>
    </w:p>
    <w:p w14:paraId="25A5DCC6" w14:textId="77777777" w:rsidR="008D77FC" w:rsidRPr="0046569C" w:rsidRDefault="008D77FC" w:rsidP="008D77FC">
      <w:pPr>
        <w:pStyle w:val="ListParagraph"/>
        <w:jc w:val="both"/>
        <w:rPr>
          <w:rFonts w:ascii="Lato Light" w:hAnsi="Lato Light"/>
          <w:sz w:val="24"/>
          <w:szCs w:val="24"/>
          <w:lang w:val="en-GB"/>
        </w:rPr>
      </w:pPr>
      <w:r w:rsidRPr="0046569C">
        <w:rPr>
          <w:rFonts w:ascii="Lato Light" w:hAnsi="Lato Light"/>
          <w:sz w:val="24"/>
          <w:szCs w:val="24"/>
          <w:lang w:val="en-GB"/>
        </w:rPr>
        <w:t>When signing up to this competition, you agree that we can process your personal data provided in this submission form and given to us during the competition. We process the data so that we can register your participation, judge the submission and save what you have submitted and publish your submission if you are chosen as a 1</w:t>
      </w:r>
      <w:r w:rsidRPr="00F014FE">
        <w:rPr>
          <w:rFonts w:ascii="Lato Light" w:hAnsi="Lato Light"/>
          <w:sz w:val="24"/>
          <w:szCs w:val="24"/>
          <w:vertAlign w:val="superscript"/>
          <w:lang w:val="en-GB"/>
        </w:rPr>
        <w:t>st</w:t>
      </w:r>
      <w:r>
        <w:rPr>
          <w:rFonts w:ascii="Lato Light" w:hAnsi="Lato Light"/>
          <w:sz w:val="24"/>
          <w:szCs w:val="24"/>
          <w:lang w:val="en-GB"/>
        </w:rPr>
        <w:t>, 2</w:t>
      </w:r>
      <w:r w:rsidRPr="00F014FE">
        <w:rPr>
          <w:rFonts w:ascii="Lato Light" w:hAnsi="Lato Light"/>
          <w:sz w:val="24"/>
          <w:szCs w:val="24"/>
          <w:vertAlign w:val="superscript"/>
          <w:lang w:val="en-GB"/>
        </w:rPr>
        <w:t>nd</w:t>
      </w:r>
      <w:r>
        <w:rPr>
          <w:rFonts w:ascii="Lato Light" w:hAnsi="Lato Light"/>
          <w:sz w:val="24"/>
          <w:szCs w:val="24"/>
          <w:lang w:val="en-GB"/>
        </w:rPr>
        <w:t xml:space="preserve"> or 3</w:t>
      </w:r>
      <w:r w:rsidRPr="00F014FE">
        <w:rPr>
          <w:rFonts w:ascii="Lato Light" w:hAnsi="Lato Light"/>
          <w:sz w:val="24"/>
          <w:szCs w:val="24"/>
          <w:vertAlign w:val="superscript"/>
          <w:lang w:val="en-GB"/>
        </w:rPr>
        <w:t>rd</w:t>
      </w:r>
      <w:r>
        <w:rPr>
          <w:rFonts w:ascii="Lato Light" w:hAnsi="Lato Light"/>
          <w:sz w:val="24"/>
          <w:szCs w:val="24"/>
          <w:lang w:val="en-GB"/>
        </w:rPr>
        <w:t xml:space="preserve"> </w:t>
      </w:r>
      <w:r w:rsidRPr="0046569C">
        <w:rPr>
          <w:rFonts w:ascii="Lato Light" w:hAnsi="Lato Light"/>
          <w:sz w:val="24"/>
          <w:szCs w:val="24"/>
          <w:lang w:val="en-GB"/>
        </w:rPr>
        <w:t xml:space="preserve">place winner on </w:t>
      </w:r>
      <w:r w:rsidRPr="0046569C">
        <w:rPr>
          <w:rFonts w:ascii="Lato Light" w:hAnsi="Lato Light"/>
          <w:noProof/>
          <w:sz w:val="24"/>
          <w:szCs w:val="24"/>
          <w:lang w:val="en-GB"/>
        </w:rPr>
        <w:t>international</w:t>
      </w:r>
      <w:r w:rsidRPr="0046569C">
        <w:rPr>
          <w:rFonts w:ascii="Lato Light" w:hAnsi="Lato Light"/>
          <w:sz w:val="24"/>
          <w:szCs w:val="24"/>
          <w:lang w:val="en-GB"/>
        </w:rPr>
        <w:t xml:space="preserve"> level. </w:t>
      </w:r>
      <w:r w:rsidRPr="0046569C">
        <w:rPr>
          <w:rFonts w:ascii="Lato Light" w:hAnsi="Lato Light"/>
          <w:sz w:val="24"/>
          <w:szCs w:val="24"/>
          <w:lang w:val="en-GB" w:eastAsia="en-GB"/>
        </w:rPr>
        <w:t xml:space="preserve">Necessary permission, e.g., </w:t>
      </w:r>
      <w:r w:rsidRPr="0046569C">
        <w:rPr>
          <w:rFonts w:ascii="Lato Light" w:hAnsi="Lato Light"/>
          <w:noProof/>
          <w:sz w:val="24"/>
          <w:szCs w:val="24"/>
          <w:lang w:val="en-GB" w:eastAsia="en-GB"/>
        </w:rPr>
        <w:t>for  photographing</w:t>
      </w:r>
      <w:r w:rsidRPr="0046569C">
        <w:rPr>
          <w:rFonts w:ascii="Lato Light" w:hAnsi="Lato Light"/>
          <w:sz w:val="24"/>
          <w:szCs w:val="24"/>
          <w:lang w:val="en-GB" w:eastAsia="en-GB"/>
        </w:rPr>
        <w:t xml:space="preserve"> children faces are the responsibility of the author and must, therefore, be sought.</w:t>
      </w:r>
      <w:r w:rsidRPr="005C17D5">
        <w:rPr>
          <w:rFonts w:ascii="Lato Light" w:hAnsi="Lato Light"/>
          <w:color w:val="FF0000"/>
          <w:sz w:val="24"/>
          <w:szCs w:val="24"/>
          <w:lang w:val="en-GB" w:eastAsia="en-GB"/>
        </w:rPr>
        <w:t xml:space="preserve"> </w:t>
      </w:r>
      <w:r w:rsidRPr="0046569C">
        <w:rPr>
          <w:rFonts w:ascii="Lato Light" w:hAnsi="Lato Light"/>
          <w:sz w:val="24"/>
          <w:szCs w:val="24"/>
          <w:lang w:val="en-GB"/>
        </w:rPr>
        <w:t>All 1</w:t>
      </w:r>
      <w:r w:rsidRPr="00F014FE">
        <w:rPr>
          <w:rFonts w:ascii="Lato Light" w:hAnsi="Lato Light"/>
          <w:sz w:val="24"/>
          <w:szCs w:val="24"/>
          <w:vertAlign w:val="superscript"/>
          <w:lang w:val="en-GB"/>
        </w:rPr>
        <w:t>st</w:t>
      </w:r>
      <w:r>
        <w:rPr>
          <w:rFonts w:ascii="Lato Light" w:hAnsi="Lato Light"/>
          <w:sz w:val="24"/>
          <w:szCs w:val="24"/>
          <w:lang w:val="en-GB"/>
        </w:rPr>
        <w:t xml:space="preserve"> </w:t>
      </w:r>
      <w:r w:rsidRPr="0046569C">
        <w:rPr>
          <w:rFonts w:ascii="Lato Light" w:hAnsi="Lato Light"/>
          <w:sz w:val="24"/>
          <w:szCs w:val="24"/>
          <w:lang w:val="en-GB"/>
        </w:rPr>
        <w:t>place winners will be saved in our archives.</w:t>
      </w:r>
    </w:p>
    <w:p w14:paraId="671355AB" w14:textId="77777777" w:rsidR="008D77FC" w:rsidRPr="0046569C" w:rsidRDefault="008D77FC" w:rsidP="008D77FC">
      <w:pPr>
        <w:spacing w:before="100" w:beforeAutospacing="1" w:after="100" w:afterAutospacing="1"/>
        <w:rPr>
          <w:rFonts w:ascii="Lato Light" w:hAnsi="Lato Light"/>
          <w:sz w:val="24"/>
          <w:szCs w:val="24"/>
          <w:lang w:val="en-GB"/>
        </w:rPr>
      </w:pPr>
      <w:r w:rsidRPr="0046569C">
        <w:rPr>
          <w:rFonts w:ascii="Lato Light" w:hAnsi="Lato Light"/>
          <w:sz w:val="24"/>
          <w:szCs w:val="24"/>
          <w:lang w:val="en-GB"/>
        </w:rPr>
        <w:t>You always have the option to withdraw your consent and your submission to the competition.</w:t>
      </w:r>
    </w:p>
    <w:p w14:paraId="6BCA74BC" w14:textId="77777777" w:rsidR="008D77FC" w:rsidRPr="005C17D5" w:rsidRDefault="008D77FC" w:rsidP="008D77FC">
      <w:pPr>
        <w:spacing w:before="100" w:beforeAutospacing="1" w:after="100" w:afterAutospacing="1"/>
        <w:rPr>
          <w:rFonts w:ascii="Lato Light" w:hAnsi="Lato Light"/>
          <w:sz w:val="24"/>
          <w:szCs w:val="24"/>
        </w:rPr>
      </w:pPr>
      <w:r w:rsidRPr="0046569C">
        <w:rPr>
          <w:rFonts w:ascii="Lato Light" w:hAnsi="Lato Light"/>
          <w:sz w:val="24"/>
          <w:szCs w:val="24"/>
          <w:lang w:val="en-GB"/>
        </w:rPr>
        <w:lastRenderedPageBreak/>
        <w:t>The Data Controller is:</w:t>
      </w:r>
      <w:r w:rsidRPr="0046569C">
        <w:rPr>
          <w:rFonts w:ascii="Lato Light" w:hAnsi="Lato Light"/>
          <w:sz w:val="24"/>
          <w:szCs w:val="24"/>
          <w:lang w:val="en-GB"/>
        </w:rPr>
        <w:br/>
        <w:t>Foundation for Environmental Education</w:t>
      </w:r>
      <w:r w:rsidRPr="0046569C">
        <w:rPr>
          <w:rFonts w:ascii="Lato Light" w:hAnsi="Lato Light"/>
          <w:sz w:val="24"/>
          <w:szCs w:val="24"/>
          <w:lang w:val="en-GB"/>
        </w:rPr>
        <w:br/>
      </w:r>
      <w:r w:rsidRPr="0046569C">
        <w:rPr>
          <w:rFonts w:ascii="Lato Light" w:hAnsi="Lato Light"/>
          <w:sz w:val="24"/>
          <w:szCs w:val="24"/>
        </w:rPr>
        <w:t>Scandiagade 13, 2450 Copenhagen SV, DENMARK</w:t>
      </w:r>
      <w:r w:rsidRPr="0046569C">
        <w:rPr>
          <w:rFonts w:ascii="Lato Light" w:hAnsi="Lato Light"/>
          <w:sz w:val="24"/>
          <w:szCs w:val="24"/>
        </w:rPr>
        <w:br/>
        <w:t>+45 70 22 24 27</w:t>
      </w:r>
      <w:r w:rsidRPr="0046569C">
        <w:rPr>
          <w:rFonts w:ascii="Lato Light" w:hAnsi="Lato Light"/>
          <w:sz w:val="24"/>
          <w:szCs w:val="24"/>
        </w:rPr>
        <w:br/>
      </w:r>
      <w:hyperlink r:id="rId18" w:tgtFrame="_blank" w:history="1">
        <w:r w:rsidRPr="0046569C">
          <w:rPr>
            <w:rFonts w:ascii="Lato Light" w:hAnsi="Lato Light"/>
            <w:sz w:val="24"/>
            <w:szCs w:val="24"/>
          </w:rPr>
          <w:t>info@fee.global</w:t>
        </w:r>
      </w:hyperlink>
    </w:p>
    <w:p w14:paraId="20CA84A7" w14:textId="77777777" w:rsidR="000D7A59" w:rsidRPr="007A4093" w:rsidRDefault="000D7A59" w:rsidP="000D7A59">
      <w:pPr>
        <w:tabs>
          <w:tab w:val="left" w:pos="0"/>
        </w:tabs>
        <w:rPr>
          <w:rFonts w:ascii="Lato Light" w:hAnsi="Lato Light"/>
          <w:sz w:val="24"/>
          <w:szCs w:val="24"/>
        </w:rPr>
      </w:pPr>
    </w:p>
    <w:p w14:paraId="144FCCDE" w14:textId="77777777" w:rsidR="00526B36" w:rsidRPr="007A4093" w:rsidRDefault="00526B36" w:rsidP="0076547F">
      <w:pPr>
        <w:spacing w:beforeLines="320" w:before="768" w:afterLines="320" w:after="768"/>
        <w:ind w:right="284"/>
        <w:rPr>
          <w:rFonts w:ascii="Lato Light" w:hAnsi="Lato Light" w:cs="Arial"/>
          <w:color w:val="000000"/>
          <w:sz w:val="24"/>
          <w:szCs w:val="24"/>
          <w:shd w:val="clear" w:color="auto" w:fill="FFFFFF"/>
        </w:rPr>
      </w:pPr>
    </w:p>
    <w:sectPr w:rsidR="00526B36" w:rsidRPr="007A4093" w:rsidSect="007827A7">
      <w:headerReference w:type="default" r:id="rId19"/>
      <w:footerReference w:type="default" r:id="rId20"/>
      <w:footerReference w:type="first" r:id="rId21"/>
      <w:pgSz w:w="11906" w:h="16838"/>
      <w:pgMar w:top="1701" w:right="1134" w:bottom="1701"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03776" w14:textId="77777777" w:rsidR="007A72C4" w:rsidRDefault="007A72C4" w:rsidP="000C2984">
      <w:pPr>
        <w:spacing w:after="0" w:line="240" w:lineRule="auto"/>
      </w:pPr>
      <w:r>
        <w:separator/>
      </w:r>
    </w:p>
  </w:endnote>
  <w:endnote w:type="continuationSeparator" w:id="0">
    <w:p w14:paraId="74841DB0" w14:textId="77777777" w:rsidR="007A72C4" w:rsidRDefault="007A72C4" w:rsidP="000C2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panose1 w:val="020F03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Bold">
    <w:altName w:val="Lato"/>
    <w:panose1 w:val="020F0802020204030203"/>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ato">
    <w:altName w:val="Calibri"/>
    <w:panose1 w:val="020F0502020204030203"/>
    <w:charset w:val="00"/>
    <w:family w:val="swiss"/>
    <w:pitch w:val="variable"/>
    <w:sig w:usb0="A00000AF" w:usb1="5000604B" w:usb2="00000000" w:usb3="00000000" w:csb0="00000093" w:csb1="00000000"/>
  </w:font>
  <w:font w:name="Lato Medium">
    <w:altName w:val="Lato Light"/>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924DF" w14:textId="1C40B6CE" w:rsidR="007A72C4" w:rsidRPr="00D4768C" w:rsidRDefault="007A72C4" w:rsidP="00D4768C">
    <w:pPr>
      <w:pStyle w:val="Footer"/>
      <w:rPr>
        <w:lang w:val="en-US"/>
      </w:rPr>
    </w:pPr>
    <w:r>
      <w:rPr>
        <w:noProof/>
        <w:lang w:eastAsia="da-DK"/>
      </w:rPr>
      <w:drawing>
        <wp:anchor distT="0" distB="0" distL="114300" distR="114300" simplePos="0" relativeHeight="251661312" behindDoc="1" locked="0" layoutInCell="1" allowOverlap="1" wp14:anchorId="3623129E" wp14:editId="7A8E0CF7">
          <wp:simplePos x="0" y="0"/>
          <wp:positionH relativeFrom="column">
            <wp:posOffset>6262601</wp:posOffset>
          </wp:positionH>
          <wp:positionV relativeFrom="bottomMargin">
            <wp:posOffset>292026</wp:posOffset>
          </wp:positionV>
          <wp:extent cx="100372" cy="846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g med skraa streger.png"/>
                  <pic:cNvPicPr/>
                </pic:nvPicPr>
                <pic:blipFill>
                  <a:blip r:embed="rId1">
                    <a:extLst>
                      <a:ext uri="{28A0092B-C50C-407E-A947-70E740481C1C}">
                        <a14:useLocalDpi xmlns:a14="http://schemas.microsoft.com/office/drawing/2010/main" val="0"/>
                      </a:ext>
                    </a:extLst>
                  </a:blip>
                  <a:stretch>
                    <a:fillRect/>
                  </a:stretch>
                </pic:blipFill>
                <pic:spPr>
                  <a:xfrm>
                    <a:off x="0" y="0"/>
                    <a:ext cx="100372" cy="846000"/>
                  </a:xfrm>
                  <a:prstGeom prst="rect">
                    <a:avLst/>
                  </a:prstGeom>
                </pic:spPr>
              </pic:pic>
            </a:graphicData>
          </a:graphic>
          <wp14:sizeRelH relativeFrom="page">
            <wp14:pctWidth>0</wp14:pctWidth>
          </wp14:sizeRelH>
          <wp14:sizeRelV relativeFrom="page">
            <wp14:pctHeight>0</wp14:pctHeight>
          </wp14:sizeRelV>
        </wp:anchor>
      </w:drawing>
    </w:r>
    <w:r w:rsidRPr="00D4768C">
      <w:rPr>
        <w:lang w:val="en-US"/>
      </w:rPr>
      <w:t xml:space="preserve"> YOUNG REPORT</w:t>
    </w:r>
    <w:r>
      <w:rPr>
        <w:lang w:val="en-US"/>
      </w:rPr>
      <w:t>ER</w:t>
    </w:r>
    <w:r w:rsidRPr="00D4768C">
      <w:rPr>
        <w:lang w:val="en-US"/>
      </w:rPr>
      <w:t>S FOR THE ENVIRO</w:t>
    </w:r>
    <w:r>
      <w:rPr>
        <w:lang w:val="en-US"/>
      </w:rPr>
      <w:t>N</w:t>
    </w:r>
    <w:r w:rsidRPr="00D4768C">
      <w:rPr>
        <w:lang w:val="en-US"/>
      </w:rPr>
      <w:t>MENT</w:t>
    </w:r>
    <w:r>
      <w:rPr>
        <w:lang w:val="en-US"/>
      </w:rPr>
      <w:tab/>
    </w:r>
    <w:r>
      <w:rPr>
        <w:lang w:val="en-US"/>
      </w:rPr>
      <w:tab/>
    </w:r>
    <w:r>
      <w:fldChar w:fldCharType="begin"/>
    </w:r>
    <w:r w:rsidRPr="007D7E37">
      <w:rPr>
        <w:lang w:val="en-US"/>
      </w:rPr>
      <w:instrText xml:space="preserve"> PAGE   \* MERGEFORMAT </w:instrText>
    </w:r>
    <w:r>
      <w:fldChar w:fldCharType="separate"/>
    </w:r>
    <w:r w:rsidR="00B97F54">
      <w:rPr>
        <w:noProof/>
        <w:lang w:val="en-US"/>
      </w:rPr>
      <w:t>2</w:t>
    </w:r>
    <w:r>
      <w:rPr>
        <w:noProof/>
      </w:rPr>
      <w:fldChar w:fldCharType="end"/>
    </w:r>
  </w:p>
  <w:p w14:paraId="47A8448C" w14:textId="77777777" w:rsidR="007A72C4" w:rsidRPr="007D7E37" w:rsidRDefault="007A72C4">
    <w:pPr>
      <w:pStyle w:val="Footer"/>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91AD" w14:textId="77777777" w:rsidR="007A72C4" w:rsidRDefault="007A72C4" w:rsidP="006255FA">
    <w:pPr>
      <w:pStyle w:val="Footer"/>
      <w:tabs>
        <w:tab w:val="clear" w:pos="4819"/>
      </w:tabs>
    </w:pPr>
    <w:r>
      <w:rPr>
        <w:noProof/>
        <w:lang w:eastAsia="da-DK"/>
      </w:rPr>
      <w:drawing>
        <wp:anchor distT="0" distB="0" distL="114300" distR="114300" simplePos="0" relativeHeight="251659264" behindDoc="1" locked="0" layoutInCell="1" allowOverlap="1" wp14:anchorId="36944A34" wp14:editId="71EF8B13">
          <wp:simplePos x="0" y="0"/>
          <wp:positionH relativeFrom="column">
            <wp:posOffset>6262601</wp:posOffset>
          </wp:positionH>
          <wp:positionV relativeFrom="bottomMargin">
            <wp:posOffset>292026</wp:posOffset>
          </wp:positionV>
          <wp:extent cx="99945" cy="842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g med skraa streger.png"/>
                  <pic:cNvPicPr/>
                </pic:nvPicPr>
                <pic:blipFill>
                  <a:blip r:embed="rId1">
                    <a:extLst>
                      <a:ext uri="{28A0092B-C50C-407E-A947-70E740481C1C}">
                        <a14:useLocalDpi xmlns:a14="http://schemas.microsoft.com/office/drawing/2010/main" val="0"/>
                      </a:ext>
                    </a:extLst>
                  </a:blip>
                  <a:stretch>
                    <a:fillRect/>
                  </a:stretch>
                </pic:blipFill>
                <pic:spPr>
                  <a:xfrm>
                    <a:off x="0" y="0"/>
                    <a:ext cx="99945" cy="842400"/>
                  </a:xfrm>
                  <a:prstGeom prst="rect">
                    <a:avLst/>
                  </a:prstGeom>
                </pic:spPr>
              </pic:pic>
            </a:graphicData>
          </a:graphic>
          <wp14:sizeRelH relativeFrom="page">
            <wp14:pctWidth>0</wp14:pctWidth>
          </wp14:sizeRelH>
          <wp14:sizeRelV relativeFrom="page">
            <wp14:pctHeight>0</wp14:pctHeight>
          </wp14:sizeRelV>
        </wp:anchor>
      </w:drawing>
    </w:r>
    <w:r>
      <w:tab/>
    </w:r>
  </w:p>
  <w:p w14:paraId="6F617B2D" w14:textId="4235E7F5" w:rsidR="007A72C4" w:rsidRDefault="007A72C4">
    <w:pPr>
      <w:pStyle w:val="Footer"/>
    </w:pPr>
    <w:r>
      <w:t>YOUNG REPORTERS FOR THE ENVIRONMENT</w:t>
    </w:r>
  </w:p>
  <w:p w14:paraId="09BF6BAE" w14:textId="77777777" w:rsidR="007A72C4" w:rsidRDefault="007A72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DD92F" w14:textId="77777777" w:rsidR="007A72C4" w:rsidRDefault="007A72C4" w:rsidP="000C2984">
      <w:pPr>
        <w:spacing w:after="0" w:line="240" w:lineRule="auto"/>
      </w:pPr>
      <w:r>
        <w:separator/>
      </w:r>
    </w:p>
  </w:footnote>
  <w:footnote w:type="continuationSeparator" w:id="0">
    <w:p w14:paraId="79BB8AF3" w14:textId="77777777" w:rsidR="007A72C4" w:rsidRDefault="007A72C4" w:rsidP="000C2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B3AE6" w14:textId="77777777" w:rsidR="007A72C4" w:rsidRDefault="007A72C4">
    <w:pPr>
      <w:pStyle w:val="Header"/>
    </w:pPr>
    <w:r>
      <w:rPr>
        <w:noProof/>
        <w:lang w:eastAsia="da-DK"/>
      </w:rPr>
      <w:drawing>
        <wp:anchor distT="0" distB="0" distL="114300" distR="114300" simplePos="0" relativeHeight="251663360" behindDoc="1" locked="0" layoutInCell="1" allowOverlap="1" wp14:anchorId="05D08612" wp14:editId="2BB411FE">
          <wp:simplePos x="0" y="0"/>
          <wp:positionH relativeFrom="column">
            <wp:posOffset>-90698</wp:posOffset>
          </wp:positionH>
          <wp:positionV relativeFrom="bottomMargin">
            <wp:posOffset>-9611995</wp:posOffset>
          </wp:positionV>
          <wp:extent cx="100330" cy="84563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g med skraa streger.png"/>
                  <pic:cNvPicPr/>
                </pic:nvPicPr>
                <pic:blipFill>
                  <a:blip r:embed="rId1">
                    <a:extLst>
                      <a:ext uri="{28A0092B-C50C-407E-A947-70E740481C1C}">
                        <a14:useLocalDpi xmlns:a14="http://schemas.microsoft.com/office/drawing/2010/main" val="0"/>
                      </a:ext>
                    </a:extLst>
                  </a:blip>
                  <a:stretch>
                    <a:fillRect/>
                  </a:stretch>
                </pic:blipFill>
                <pic:spPr>
                  <a:xfrm flipH="1" flipV="1">
                    <a:off x="0" y="0"/>
                    <a:ext cx="100330" cy="8456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A3B"/>
    <w:multiLevelType w:val="hybridMultilevel"/>
    <w:tmpl w:val="D5243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E5F8D"/>
    <w:multiLevelType w:val="hybridMultilevel"/>
    <w:tmpl w:val="F020B8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E46F2"/>
    <w:multiLevelType w:val="multilevel"/>
    <w:tmpl w:val="CDE0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66FA5"/>
    <w:multiLevelType w:val="multilevel"/>
    <w:tmpl w:val="0F26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4C0229"/>
    <w:multiLevelType w:val="multilevel"/>
    <w:tmpl w:val="1FFA0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1F3552"/>
    <w:multiLevelType w:val="hybridMultilevel"/>
    <w:tmpl w:val="A0CC2E20"/>
    <w:lvl w:ilvl="0" w:tplc="6BAE8CDE">
      <w:numFmt w:val="bullet"/>
      <w:lvlText w:val="-"/>
      <w:lvlJc w:val="left"/>
      <w:pPr>
        <w:ind w:left="720" w:hanging="360"/>
      </w:pPr>
      <w:rPr>
        <w:rFonts w:ascii="Lato Light" w:eastAsia="Times New Roman" w:hAnsi="Lato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E29D2"/>
    <w:multiLevelType w:val="multilevel"/>
    <w:tmpl w:val="1704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4F449E"/>
    <w:multiLevelType w:val="multilevel"/>
    <w:tmpl w:val="B8F06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BC01AC"/>
    <w:multiLevelType w:val="multilevel"/>
    <w:tmpl w:val="87B6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0A2234"/>
    <w:multiLevelType w:val="multilevel"/>
    <w:tmpl w:val="BA001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8D3D26"/>
    <w:multiLevelType w:val="multilevel"/>
    <w:tmpl w:val="4ED2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4B39E0"/>
    <w:multiLevelType w:val="multilevel"/>
    <w:tmpl w:val="13E6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F640F7"/>
    <w:multiLevelType w:val="multilevel"/>
    <w:tmpl w:val="EA82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A45EB3"/>
    <w:multiLevelType w:val="hybridMultilevel"/>
    <w:tmpl w:val="8306ED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463E0B"/>
    <w:multiLevelType w:val="multilevel"/>
    <w:tmpl w:val="B8F06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061806"/>
    <w:multiLevelType w:val="multilevel"/>
    <w:tmpl w:val="BC9A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6A66EC"/>
    <w:multiLevelType w:val="multilevel"/>
    <w:tmpl w:val="5E6C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87748B"/>
    <w:multiLevelType w:val="multilevel"/>
    <w:tmpl w:val="7F9A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B3127E"/>
    <w:multiLevelType w:val="multilevel"/>
    <w:tmpl w:val="2C62120C"/>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15:restartNumberingAfterBreak="0">
    <w:nsid w:val="7F5E0F8C"/>
    <w:multiLevelType w:val="multilevel"/>
    <w:tmpl w:val="7F9A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6"/>
  </w:num>
  <w:num w:numId="4">
    <w:abstractNumId w:val="6"/>
  </w:num>
  <w:num w:numId="5">
    <w:abstractNumId w:val="12"/>
  </w:num>
  <w:num w:numId="6">
    <w:abstractNumId w:val="8"/>
  </w:num>
  <w:num w:numId="7">
    <w:abstractNumId w:val="3"/>
  </w:num>
  <w:num w:numId="8">
    <w:abstractNumId w:val="4"/>
  </w:num>
  <w:num w:numId="9">
    <w:abstractNumId w:val="7"/>
  </w:num>
  <w:num w:numId="10">
    <w:abstractNumId w:val="17"/>
  </w:num>
  <w:num w:numId="11">
    <w:abstractNumId w:val="2"/>
  </w:num>
  <w:num w:numId="12">
    <w:abstractNumId w:val="10"/>
  </w:num>
  <w:num w:numId="13">
    <w:abstractNumId w:val="14"/>
  </w:num>
  <w:num w:numId="14">
    <w:abstractNumId w:val="18"/>
  </w:num>
  <w:num w:numId="15">
    <w:abstractNumId w:val="19"/>
  </w:num>
  <w:num w:numId="16">
    <w:abstractNumId w:val="0"/>
  </w:num>
  <w:num w:numId="17">
    <w:abstractNumId w:val="15"/>
  </w:num>
  <w:num w:numId="18">
    <w:abstractNumId w:val="5"/>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ytjSxMDQ2NzUztDBS0lEKTi0uzszPAykwqQUAThlcsiwAAAA="/>
  </w:docVars>
  <w:rsids>
    <w:rsidRoot w:val="0076547F"/>
    <w:rsid w:val="00005FE2"/>
    <w:rsid w:val="00010C8A"/>
    <w:rsid w:val="00034A88"/>
    <w:rsid w:val="0007155D"/>
    <w:rsid w:val="000B1B74"/>
    <w:rsid w:val="000C0765"/>
    <w:rsid w:val="000C2984"/>
    <w:rsid w:val="000D16F8"/>
    <w:rsid w:val="000D2E20"/>
    <w:rsid w:val="000D7A59"/>
    <w:rsid w:val="000F23A8"/>
    <w:rsid w:val="00150294"/>
    <w:rsid w:val="00156BDE"/>
    <w:rsid w:val="00191F75"/>
    <w:rsid w:val="00193075"/>
    <w:rsid w:val="001B69BE"/>
    <w:rsid w:val="001C0085"/>
    <w:rsid w:val="001D0F84"/>
    <w:rsid w:val="001F787F"/>
    <w:rsid w:val="002027F2"/>
    <w:rsid w:val="00253778"/>
    <w:rsid w:val="0026308E"/>
    <w:rsid w:val="002A1B3A"/>
    <w:rsid w:val="002C6FB9"/>
    <w:rsid w:val="002E1F28"/>
    <w:rsid w:val="003063AB"/>
    <w:rsid w:val="00356968"/>
    <w:rsid w:val="003709CA"/>
    <w:rsid w:val="00370FBE"/>
    <w:rsid w:val="00384249"/>
    <w:rsid w:val="003D5AB8"/>
    <w:rsid w:val="003D62EF"/>
    <w:rsid w:val="003F45F4"/>
    <w:rsid w:val="00427D1B"/>
    <w:rsid w:val="00462336"/>
    <w:rsid w:val="004745CB"/>
    <w:rsid w:val="00485711"/>
    <w:rsid w:val="004A6805"/>
    <w:rsid w:val="004C6AAE"/>
    <w:rsid w:val="004F0312"/>
    <w:rsid w:val="00526B36"/>
    <w:rsid w:val="005C6C81"/>
    <w:rsid w:val="005D0F39"/>
    <w:rsid w:val="00600845"/>
    <w:rsid w:val="006066A5"/>
    <w:rsid w:val="00611D31"/>
    <w:rsid w:val="006150E5"/>
    <w:rsid w:val="006255FA"/>
    <w:rsid w:val="00635975"/>
    <w:rsid w:val="00636723"/>
    <w:rsid w:val="0066219E"/>
    <w:rsid w:val="00665129"/>
    <w:rsid w:val="006A5A2F"/>
    <w:rsid w:val="006B091B"/>
    <w:rsid w:val="006B0ED8"/>
    <w:rsid w:val="006D1B5C"/>
    <w:rsid w:val="006D629A"/>
    <w:rsid w:val="006E04F2"/>
    <w:rsid w:val="00707115"/>
    <w:rsid w:val="00712EDA"/>
    <w:rsid w:val="00726E2B"/>
    <w:rsid w:val="00726F1D"/>
    <w:rsid w:val="0076547F"/>
    <w:rsid w:val="007827A7"/>
    <w:rsid w:val="00792BEA"/>
    <w:rsid w:val="007A14BB"/>
    <w:rsid w:val="007A4093"/>
    <w:rsid w:val="007A72C4"/>
    <w:rsid w:val="007B1614"/>
    <w:rsid w:val="007D0932"/>
    <w:rsid w:val="007D1C04"/>
    <w:rsid w:val="007D7E37"/>
    <w:rsid w:val="007F68B3"/>
    <w:rsid w:val="0081719E"/>
    <w:rsid w:val="008435D9"/>
    <w:rsid w:val="00861AD2"/>
    <w:rsid w:val="00887AE6"/>
    <w:rsid w:val="00890BC8"/>
    <w:rsid w:val="008C1C17"/>
    <w:rsid w:val="008D3825"/>
    <w:rsid w:val="008D77FC"/>
    <w:rsid w:val="008E13D7"/>
    <w:rsid w:val="0090365C"/>
    <w:rsid w:val="0090398C"/>
    <w:rsid w:val="009277C5"/>
    <w:rsid w:val="00927ED0"/>
    <w:rsid w:val="00971D0C"/>
    <w:rsid w:val="00975272"/>
    <w:rsid w:val="00976D92"/>
    <w:rsid w:val="00982FBB"/>
    <w:rsid w:val="009874DF"/>
    <w:rsid w:val="00996292"/>
    <w:rsid w:val="009B259D"/>
    <w:rsid w:val="009E3BDF"/>
    <w:rsid w:val="009E6F77"/>
    <w:rsid w:val="009F628E"/>
    <w:rsid w:val="00A007E9"/>
    <w:rsid w:val="00A15D3F"/>
    <w:rsid w:val="00A36DA7"/>
    <w:rsid w:val="00A442F0"/>
    <w:rsid w:val="00A460DE"/>
    <w:rsid w:val="00A77C7E"/>
    <w:rsid w:val="00A9356E"/>
    <w:rsid w:val="00A96297"/>
    <w:rsid w:val="00AA04A7"/>
    <w:rsid w:val="00AE0497"/>
    <w:rsid w:val="00AF16D2"/>
    <w:rsid w:val="00B23BC8"/>
    <w:rsid w:val="00B25E31"/>
    <w:rsid w:val="00B76321"/>
    <w:rsid w:val="00B810D0"/>
    <w:rsid w:val="00B87E23"/>
    <w:rsid w:val="00B97F54"/>
    <w:rsid w:val="00BA4879"/>
    <w:rsid w:val="00BB34B0"/>
    <w:rsid w:val="00BD57F2"/>
    <w:rsid w:val="00C0434D"/>
    <w:rsid w:val="00C05071"/>
    <w:rsid w:val="00C65096"/>
    <w:rsid w:val="00C730C9"/>
    <w:rsid w:val="00C82947"/>
    <w:rsid w:val="00C91B1C"/>
    <w:rsid w:val="00CA4A42"/>
    <w:rsid w:val="00CA55D4"/>
    <w:rsid w:val="00CB5F61"/>
    <w:rsid w:val="00CC7E13"/>
    <w:rsid w:val="00CD4829"/>
    <w:rsid w:val="00CD6D2D"/>
    <w:rsid w:val="00CF11EB"/>
    <w:rsid w:val="00CF684A"/>
    <w:rsid w:val="00D06DD8"/>
    <w:rsid w:val="00D4768C"/>
    <w:rsid w:val="00DC4568"/>
    <w:rsid w:val="00DD05E8"/>
    <w:rsid w:val="00DE1F66"/>
    <w:rsid w:val="00DF4390"/>
    <w:rsid w:val="00E674E4"/>
    <w:rsid w:val="00E708FC"/>
    <w:rsid w:val="00E74134"/>
    <w:rsid w:val="00EC732E"/>
    <w:rsid w:val="00EE2FC7"/>
    <w:rsid w:val="00F017EE"/>
    <w:rsid w:val="00F446D1"/>
    <w:rsid w:val="00FD5426"/>
    <w:rsid w:val="00FD716A"/>
  </w:rsids>
  <m:mathPr>
    <m:mathFont m:val="Cambria Math"/>
    <m:brkBin m:val="before"/>
    <m:brkBinSub m:val="--"/>
    <m:smallFrac m:val="0"/>
    <m:dispDef/>
    <m:lMargin m:val="0"/>
    <m:rMargin m:val="0"/>
    <m:defJc m:val="centerGroup"/>
    <m:wrapIndent m:val="1440"/>
    <m:intLim m:val="subSup"/>
    <m:naryLim m:val="undOvr"/>
  </m:mathPr>
  <w:themeFontLang w:val="da-DK"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F371D48"/>
  <w15:docId w15:val="{475269BB-06C7-470E-B9D7-B0B5D432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2984"/>
    <w:pPr>
      <w:tabs>
        <w:tab w:val="center" w:pos="4819"/>
        <w:tab w:val="right" w:pos="9638"/>
      </w:tabs>
      <w:spacing w:after="0" w:line="240" w:lineRule="auto"/>
    </w:pPr>
  </w:style>
  <w:style w:type="character" w:customStyle="1" w:styleId="HeaderChar">
    <w:name w:val="Header Char"/>
    <w:basedOn w:val="DefaultParagraphFont"/>
    <w:link w:val="Header"/>
    <w:uiPriority w:val="99"/>
    <w:rsid w:val="000C2984"/>
  </w:style>
  <w:style w:type="paragraph" w:styleId="Footer">
    <w:name w:val="footer"/>
    <w:basedOn w:val="Normal"/>
    <w:link w:val="FooterChar"/>
    <w:uiPriority w:val="99"/>
    <w:unhideWhenUsed/>
    <w:rsid w:val="000C2984"/>
    <w:pPr>
      <w:tabs>
        <w:tab w:val="center" w:pos="4819"/>
        <w:tab w:val="right" w:pos="9638"/>
      </w:tabs>
      <w:spacing w:after="0" w:line="240" w:lineRule="auto"/>
    </w:pPr>
  </w:style>
  <w:style w:type="character" w:customStyle="1" w:styleId="FooterChar">
    <w:name w:val="Footer Char"/>
    <w:basedOn w:val="DefaultParagraphFont"/>
    <w:link w:val="Footer"/>
    <w:uiPriority w:val="99"/>
    <w:rsid w:val="000C2984"/>
  </w:style>
  <w:style w:type="paragraph" w:styleId="BalloonText">
    <w:name w:val="Balloon Text"/>
    <w:basedOn w:val="Normal"/>
    <w:link w:val="BalloonTextChar"/>
    <w:uiPriority w:val="99"/>
    <w:semiHidden/>
    <w:unhideWhenUsed/>
    <w:rsid w:val="000C2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984"/>
    <w:rPr>
      <w:rFonts w:ascii="Tahoma" w:hAnsi="Tahoma" w:cs="Tahoma"/>
      <w:sz w:val="16"/>
      <w:szCs w:val="16"/>
    </w:rPr>
  </w:style>
  <w:style w:type="character" w:styleId="Strong">
    <w:name w:val="Strong"/>
    <w:basedOn w:val="DefaultParagraphFont"/>
    <w:uiPriority w:val="22"/>
    <w:qFormat/>
    <w:rsid w:val="006B0ED8"/>
    <w:rPr>
      <w:b/>
      <w:bCs/>
    </w:rPr>
  </w:style>
  <w:style w:type="character" w:customStyle="1" w:styleId="apple-converted-space">
    <w:name w:val="apple-converted-space"/>
    <w:basedOn w:val="DefaultParagraphFont"/>
    <w:rsid w:val="006B0ED8"/>
  </w:style>
  <w:style w:type="paragraph" w:styleId="ListParagraph">
    <w:name w:val="List Paragraph"/>
    <w:basedOn w:val="Normal"/>
    <w:uiPriority w:val="34"/>
    <w:qFormat/>
    <w:rsid w:val="00526B36"/>
    <w:pPr>
      <w:widowControl w:val="0"/>
      <w:spacing w:after="0" w:line="240" w:lineRule="auto"/>
    </w:pPr>
    <w:rPr>
      <w:lang w:val="en-US"/>
    </w:rPr>
  </w:style>
  <w:style w:type="paragraph" w:styleId="NoSpacing">
    <w:name w:val="No Spacing"/>
    <w:uiPriority w:val="1"/>
    <w:qFormat/>
    <w:rsid w:val="00526B36"/>
    <w:pPr>
      <w:spacing w:after="0" w:line="240" w:lineRule="auto"/>
    </w:pPr>
    <w:rPr>
      <w:lang w:val="en-GB"/>
    </w:rPr>
  </w:style>
  <w:style w:type="character" w:styleId="Hyperlink">
    <w:name w:val="Hyperlink"/>
    <w:basedOn w:val="DefaultParagraphFont"/>
    <w:uiPriority w:val="99"/>
    <w:rsid w:val="000D7A59"/>
    <w:rPr>
      <w:color w:val="0000FF"/>
      <w:u w:val="single"/>
    </w:rPr>
  </w:style>
  <w:style w:type="character" w:styleId="FollowedHyperlink">
    <w:name w:val="FollowedHyperlink"/>
    <w:basedOn w:val="DefaultParagraphFont"/>
    <w:uiPriority w:val="99"/>
    <w:semiHidden/>
    <w:unhideWhenUsed/>
    <w:rsid w:val="00726F1D"/>
    <w:rPr>
      <w:color w:val="800080" w:themeColor="followedHyperlink"/>
      <w:u w:val="single"/>
    </w:rPr>
  </w:style>
  <w:style w:type="character" w:styleId="CommentReference">
    <w:name w:val="annotation reference"/>
    <w:basedOn w:val="DefaultParagraphFont"/>
    <w:uiPriority w:val="99"/>
    <w:semiHidden/>
    <w:unhideWhenUsed/>
    <w:rsid w:val="00191F75"/>
    <w:rPr>
      <w:sz w:val="16"/>
      <w:szCs w:val="16"/>
    </w:rPr>
  </w:style>
  <w:style w:type="paragraph" w:styleId="CommentText">
    <w:name w:val="annotation text"/>
    <w:basedOn w:val="Normal"/>
    <w:link w:val="CommentTextChar"/>
    <w:uiPriority w:val="99"/>
    <w:semiHidden/>
    <w:unhideWhenUsed/>
    <w:rsid w:val="00191F75"/>
    <w:pPr>
      <w:spacing w:line="240" w:lineRule="auto"/>
    </w:pPr>
    <w:rPr>
      <w:sz w:val="20"/>
      <w:szCs w:val="20"/>
    </w:rPr>
  </w:style>
  <w:style w:type="character" w:customStyle="1" w:styleId="CommentTextChar">
    <w:name w:val="Comment Text Char"/>
    <w:basedOn w:val="DefaultParagraphFont"/>
    <w:link w:val="CommentText"/>
    <w:uiPriority w:val="99"/>
    <w:semiHidden/>
    <w:rsid w:val="00191F75"/>
    <w:rPr>
      <w:sz w:val="20"/>
      <w:szCs w:val="20"/>
    </w:rPr>
  </w:style>
  <w:style w:type="paragraph" w:styleId="CommentSubject">
    <w:name w:val="annotation subject"/>
    <w:basedOn w:val="CommentText"/>
    <w:next w:val="CommentText"/>
    <w:link w:val="CommentSubjectChar"/>
    <w:uiPriority w:val="99"/>
    <w:semiHidden/>
    <w:unhideWhenUsed/>
    <w:rsid w:val="00191F75"/>
    <w:rPr>
      <w:b/>
      <w:bCs/>
    </w:rPr>
  </w:style>
  <w:style w:type="character" w:customStyle="1" w:styleId="CommentSubjectChar">
    <w:name w:val="Comment Subject Char"/>
    <w:basedOn w:val="CommentTextChar"/>
    <w:link w:val="CommentSubject"/>
    <w:uiPriority w:val="99"/>
    <w:semiHidden/>
    <w:rsid w:val="00191F75"/>
    <w:rPr>
      <w:b/>
      <w:bCs/>
      <w:sz w:val="20"/>
      <w:szCs w:val="20"/>
    </w:rPr>
  </w:style>
  <w:style w:type="table" w:styleId="TableGrid">
    <w:name w:val="Table Grid"/>
    <w:basedOn w:val="TableNormal"/>
    <w:uiPriority w:val="59"/>
    <w:rsid w:val="00615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68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goals.org" TargetMode="External"/><Relationship Id="rId18" Type="http://schemas.openxmlformats.org/officeDocument/2006/relationships/hyperlink" Target="mailto:info@fee.globa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n.org/sustainabledevelopment/climate-change-2/" TargetMode="External"/><Relationship Id="rId17" Type="http://schemas.openxmlformats.org/officeDocument/2006/relationships/hyperlink" Target="http://www.yre.global/1stplacewinners" TargetMode="External"/><Relationship Id="rId2" Type="http://schemas.openxmlformats.org/officeDocument/2006/relationships/numbering" Target="numbering.xml"/><Relationship Id="rId16" Type="http://schemas.openxmlformats.org/officeDocument/2006/relationships/hyperlink" Target="https://medium.com/@yre_i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sustainabledevelopment/sustainable-consumption-production/" TargetMode="External"/><Relationship Id="rId5" Type="http://schemas.openxmlformats.org/officeDocument/2006/relationships/webSettings" Target="webSettings.xml"/><Relationship Id="rId15" Type="http://schemas.openxmlformats.org/officeDocument/2006/relationships/hyperlink" Target="https://yrecompetition.exposure.co/" TargetMode="External"/><Relationship Id="rId23" Type="http://schemas.openxmlformats.org/officeDocument/2006/relationships/theme" Target="theme/theme1.xml"/><Relationship Id="rId10" Type="http://schemas.openxmlformats.org/officeDocument/2006/relationships/hyperlink" Target="http://www.un.org/sustainabledevelopment/citi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org/sustainabledevelopment/sustainable-development-goals/" TargetMode="External"/><Relationship Id="rId14" Type="http://schemas.openxmlformats.org/officeDocument/2006/relationships/hyperlink" Target="https://support.google.com/youtube/troubleshooter/2888402?hl=e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d\AppData\Local\Microsoft\Windows\INetCache\Content.Outlook\C5L7HY8P\YRE%20word%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41BA4-163A-4FCF-9EDC-7E47901B4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YRE word (002)</Template>
  <TotalTime>202</TotalTime>
  <Pages>6</Pages>
  <Words>1689</Words>
  <Characters>10307</Characters>
  <Application>Microsoft Office Word</Application>
  <DocSecurity>0</DocSecurity>
  <Lines>85</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Rikke Dahl</dc:creator>
  <cp:lastModifiedBy>Kristina Madsen</cp:lastModifiedBy>
  <cp:revision>18</cp:revision>
  <cp:lastPrinted>2017-09-28T14:10:00Z</cp:lastPrinted>
  <dcterms:created xsi:type="dcterms:W3CDTF">2018-09-11T14:06:00Z</dcterms:created>
  <dcterms:modified xsi:type="dcterms:W3CDTF">2018-09-13T12:59:00Z</dcterms:modified>
</cp:coreProperties>
</file>